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BF4" w:rsidRPr="009745DA" w:rsidRDefault="002A4BF4" w:rsidP="009745DA">
      <w:pPr>
        <w:pStyle w:val="Akapitzlist"/>
        <w:numPr>
          <w:ilvl w:val="0"/>
          <w:numId w:val="2"/>
        </w:numPr>
        <w:spacing w:before="0" w:after="360"/>
        <w:ind w:left="567" w:hanging="567"/>
        <w:rPr>
          <w:rFonts w:ascii="Times New Roman" w:hAnsi="Times New Roman" w:cs="Times New Roman"/>
          <w:b/>
          <w:color w:val="000000" w:themeColor="text1"/>
          <w:sz w:val="24"/>
          <w:szCs w:val="24"/>
          <w:lang w:val="en-GB"/>
        </w:rPr>
      </w:pPr>
      <w:r w:rsidRPr="009745DA">
        <w:rPr>
          <w:rFonts w:ascii="Times New Roman" w:hAnsi="Times New Roman" w:cs="Times New Roman"/>
          <w:b/>
          <w:color w:val="000000" w:themeColor="text1"/>
          <w:sz w:val="24"/>
          <w:szCs w:val="24"/>
          <w:lang w:val="en-GB"/>
        </w:rPr>
        <w:t>Statement of the Management Board of F</w:t>
      </w:r>
      <w:r w:rsidR="009745DA">
        <w:rPr>
          <w:rFonts w:ascii="Times New Roman" w:hAnsi="Times New Roman" w:cs="Times New Roman"/>
          <w:b/>
          <w:color w:val="000000" w:themeColor="text1"/>
          <w:sz w:val="24"/>
          <w:szCs w:val="24"/>
          <w:lang w:val="en-GB"/>
        </w:rPr>
        <w:t>EERUM S.A on the application of </w:t>
      </w:r>
      <w:r w:rsidRPr="009745DA">
        <w:rPr>
          <w:rFonts w:ascii="Times New Roman" w:hAnsi="Times New Roman" w:cs="Times New Roman"/>
          <w:b/>
          <w:color w:val="000000" w:themeColor="text1"/>
          <w:sz w:val="24"/>
          <w:szCs w:val="24"/>
          <w:lang w:val="en-GB"/>
        </w:rPr>
        <w:t>corporate governance procedures</w:t>
      </w:r>
    </w:p>
    <w:p w:rsidR="005D4E2F" w:rsidRPr="009745DA" w:rsidRDefault="005D4E2F" w:rsidP="009745DA">
      <w:pPr>
        <w:spacing w:before="0" w:after="240"/>
        <w:ind w:left="0" w:firstLine="0"/>
        <w:rPr>
          <w:rFonts w:ascii="Times New Roman" w:hAnsi="Times New Roman" w:cs="Times New Roman"/>
          <w:color w:val="000000" w:themeColor="text1"/>
          <w:sz w:val="24"/>
          <w:szCs w:val="24"/>
          <w:lang w:val="en-GB"/>
        </w:rPr>
      </w:pPr>
      <w:r w:rsidRPr="009745DA">
        <w:rPr>
          <w:rFonts w:ascii="Times New Roman" w:hAnsi="Times New Roman" w:cs="Times New Roman"/>
          <w:color w:val="000000" w:themeColor="text1"/>
          <w:sz w:val="24"/>
          <w:szCs w:val="24"/>
          <w:lang w:val="en-GB"/>
        </w:rPr>
        <w:t>The Company intends to apply all corporate governance rules set out in the Rules of the Best Practices for WSE Listed Companies except for the following:</w:t>
      </w:r>
    </w:p>
    <w:p w:rsidR="005D4E2F" w:rsidRPr="009745DA" w:rsidRDefault="005D4E2F" w:rsidP="009745DA">
      <w:pPr>
        <w:spacing w:before="0" w:after="240"/>
        <w:ind w:left="0" w:firstLine="0"/>
        <w:rPr>
          <w:rFonts w:ascii="Times New Roman" w:hAnsi="Times New Roman" w:cs="Times New Roman"/>
          <w:b/>
          <w:color w:val="000000" w:themeColor="text1"/>
          <w:sz w:val="24"/>
          <w:szCs w:val="24"/>
          <w:lang w:val="en-GB"/>
        </w:rPr>
      </w:pPr>
      <w:r w:rsidRPr="009745DA">
        <w:rPr>
          <w:rFonts w:ascii="Times New Roman" w:hAnsi="Times New Roman" w:cs="Times New Roman"/>
          <w:b/>
          <w:color w:val="000000" w:themeColor="text1"/>
          <w:sz w:val="24"/>
          <w:szCs w:val="24"/>
          <w:lang w:val="en-GB"/>
        </w:rPr>
        <w:t>Rules I.12 and IV.10:</w:t>
      </w:r>
    </w:p>
    <w:p w:rsidR="00237E58" w:rsidRPr="009745DA" w:rsidRDefault="00237E58" w:rsidP="009745DA">
      <w:pPr>
        <w:spacing w:before="0" w:after="240"/>
        <w:ind w:left="0" w:firstLine="0"/>
        <w:rPr>
          <w:rFonts w:ascii="Times New Roman" w:hAnsi="Times New Roman" w:cs="Times New Roman"/>
          <w:color w:val="000000" w:themeColor="text1"/>
          <w:sz w:val="24"/>
          <w:szCs w:val="24"/>
          <w:lang w:val="en-GB"/>
        </w:rPr>
      </w:pPr>
      <w:r w:rsidRPr="009745DA">
        <w:rPr>
          <w:rFonts w:ascii="Times New Roman" w:hAnsi="Times New Roman" w:cs="Times New Roman"/>
          <w:color w:val="000000" w:themeColor="text1"/>
          <w:sz w:val="24"/>
          <w:szCs w:val="24"/>
          <w:lang w:val="en-GB"/>
        </w:rPr>
        <w:t>A company should enable its shareholders to exercise their right to vote during a General Meeting either in person or through a proxy, from a location other than the General Meeting, using electronic communication means.</w:t>
      </w:r>
    </w:p>
    <w:p w:rsidR="000E3C31" w:rsidRPr="009745DA" w:rsidRDefault="000E3C31" w:rsidP="009745DA">
      <w:pPr>
        <w:spacing w:before="0" w:after="240"/>
        <w:ind w:left="0" w:firstLine="0"/>
        <w:rPr>
          <w:rFonts w:ascii="Times New Roman" w:hAnsi="Times New Roman" w:cs="Times New Roman"/>
          <w:color w:val="000000" w:themeColor="text1"/>
          <w:sz w:val="24"/>
          <w:szCs w:val="24"/>
          <w:lang w:val="en-GB"/>
        </w:rPr>
      </w:pPr>
      <w:r w:rsidRPr="009745DA">
        <w:rPr>
          <w:rFonts w:ascii="Times New Roman" w:hAnsi="Times New Roman" w:cs="Times New Roman"/>
          <w:color w:val="000000" w:themeColor="text1"/>
          <w:sz w:val="24"/>
          <w:szCs w:val="24"/>
          <w:lang w:val="en-GB"/>
        </w:rPr>
        <w:t>A company should enable its shareholders to participate in a General Meeting using electron</w:t>
      </w:r>
      <w:r w:rsidR="00551FFE" w:rsidRPr="009745DA">
        <w:rPr>
          <w:rFonts w:ascii="Times New Roman" w:hAnsi="Times New Roman" w:cs="Times New Roman"/>
          <w:color w:val="000000" w:themeColor="text1"/>
          <w:sz w:val="24"/>
          <w:szCs w:val="24"/>
          <w:lang w:val="en-GB"/>
        </w:rPr>
        <w:t>ic communication means through:</w:t>
      </w:r>
    </w:p>
    <w:p w:rsidR="000E3C31" w:rsidRPr="009745DA" w:rsidRDefault="000E3C31" w:rsidP="009745DA">
      <w:pPr>
        <w:pStyle w:val="Akapitzlist"/>
        <w:numPr>
          <w:ilvl w:val="0"/>
          <w:numId w:val="3"/>
        </w:numPr>
        <w:spacing w:before="0" w:after="240"/>
        <w:ind w:left="567" w:hanging="567"/>
        <w:contextualSpacing w:val="0"/>
        <w:rPr>
          <w:rFonts w:ascii="Times New Roman" w:hAnsi="Times New Roman" w:cs="Times New Roman"/>
          <w:color w:val="000000" w:themeColor="text1"/>
          <w:sz w:val="24"/>
          <w:szCs w:val="24"/>
          <w:lang w:val="en-GB"/>
        </w:rPr>
      </w:pPr>
      <w:r w:rsidRPr="009745DA">
        <w:rPr>
          <w:rFonts w:ascii="Times New Roman" w:hAnsi="Times New Roman" w:cs="Times New Roman"/>
          <w:color w:val="000000" w:themeColor="text1"/>
          <w:sz w:val="24"/>
          <w:szCs w:val="24"/>
          <w:lang w:val="en-GB"/>
        </w:rPr>
        <w:t xml:space="preserve">real-life broadcast of a General Meeting; </w:t>
      </w:r>
    </w:p>
    <w:p w:rsidR="000E3C31" w:rsidRPr="009745DA" w:rsidRDefault="000E3C31" w:rsidP="009745DA">
      <w:pPr>
        <w:pStyle w:val="Akapitzlist"/>
        <w:numPr>
          <w:ilvl w:val="0"/>
          <w:numId w:val="3"/>
        </w:numPr>
        <w:spacing w:before="0" w:after="240"/>
        <w:ind w:left="567" w:hanging="567"/>
        <w:contextualSpacing w:val="0"/>
        <w:rPr>
          <w:rFonts w:ascii="Times New Roman" w:hAnsi="Times New Roman" w:cs="Times New Roman"/>
          <w:color w:val="000000" w:themeColor="text1"/>
          <w:sz w:val="24"/>
          <w:szCs w:val="24"/>
          <w:lang w:val="en-GB"/>
        </w:rPr>
      </w:pPr>
      <w:r w:rsidRPr="009745DA">
        <w:rPr>
          <w:rFonts w:ascii="Times New Roman" w:hAnsi="Times New Roman" w:cs="Times New Roman"/>
          <w:color w:val="000000" w:themeColor="text1"/>
          <w:sz w:val="24"/>
          <w:szCs w:val="24"/>
          <w:lang w:val="en-GB"/>
        </w:rPr>
        <w:t xml:space="preserve">real-time bilateral communication where shareholders may take the floor during a General Meeting from a location other than the General Meeting. </w:t>
      </w:r>
    </w:p>
    <w:p w:rsidR="005D4E2F" w:rsidRPr="009745DA" w:rsidRDefault="005D4E2F" w:rsidP="009745DA">
      <w:pPr>
        <w:spacing w:before="0" w:after="240"/>
        <w:ind w:left="0" w:firstLine="0"/>
        <w:rPr>
          <w:rFonts w:ascii="Times New Roman" w:hAnsi="Times New Roman" w:cs="Times New Roman"/>
          <w:b/>
          <w:color w:val="000000" w:themeColor="text1"/>
          <w:sz w:val="24"/>
          <w:szCs w:val="24"/>
          <w:lang w:val="en-GB"/>
        </w:rPr>
      </w:pPr>
      <w:r w:rsidRPr="009745DA">
        <w:rPr>
          <w:rFonts w:ascii="Times New Roman" w:hAnsi="Times New Roman" w:cs="Times New Roman"/>
          <w:b/>
          <w:color w:val="000000" w:themeColor="text1"/>
          <w:sz w:val="24"/>
          <w:szCs w:val="24"/>
          <w:lang w:val="en-GB"/>
        </w:rPr>
        <w:t>Explanation of the reasons for which the Company does not comply with the rules:</w:t>
      </w:r>
    </w:p>
    <w:p w:rsidR="002A4BF4" w:rsidRPr="009745DA" w:rsidRDefault="002A4BF4" w:rsidP="009745DA">
      <w:pPr>
        <w:spacing w:before="0" w:after="240"/>
        <w:ind w:left="0" w:firstLine="0"/>
        <w:rPr>
          <w:rFonts w:ascii="Times New Roman" w:hAnsi="Times New Roman" w:cs="Times New Roman"/>
          <w:color w:val="000000" w:themeColor="text1"/>
          <w:sz w:val="24"/>
          <w:szCs w:val="24"/>
          <w:lang w:val="en-GB"/>
        </w:rPr>
      </w:pPr>
      <w:r w:rsidRPr="009745DA">
        <w:rPr>
          <w:rFonts w:ascii="Times New Roman" w:hAnsi="Times New Roman" w:cs="Times New Roman"/>
          <w:color w:val="000000" w:themeColor="text1"/>
          <w:sz w:val="24"/>
          <w:szCs w:val="24"/>
          <w:lang w:val="en-GB"/>
        </w:rPr>
        <w:t xml:space="preserve">Pursuant to Article 4065 of the CCC, the Articles of Association of a joint-stock company may provide for a possibility to participate in </w:t>
      </w:r>
      <w:r w:rsidR="00551FFE" w:rsidRPr="009745DA">
        <w:rPr>
          <w:rFonts w:ascii="Times New Roman" w:hAnsi="Times New Roman" w:cs="Times New Roman"/>
          <w:color w:val="000000" w:themeColor="text1"/>
          <w:sz w:val="24"/>
          <w:szCs w:val="24"/>
          <w:lang w:val="en-GB"/>
        </w:rPr>
        <w:t>a</w:t>
      </w:r>
      <w:r w:rsidRPr="009745DA">
        <w:rPr>
          <w:rFonts w:ascii="Times New Roman" w:hAnsi="Times New Roman" w:cs="Times New Roman"/>
          <w:color w:val="000000" w:themeColor="text1"/>
          <w:sz w:val="24"/>
          <w:szCs w:val="24"/>
          <w:lang w:val="en-GB"/>
        </w:rPr>
        <w:t xml:space="preserve"> General Meeting by means of electronic communication, which applies in particular to the right of a shareholder specified in rules I.12 and IV.10. This solution is not mandatory, and the Articles of Association of the Company do not provide for such possibility. In the opinion of FEERUM S.A, its Articles of Association, provisions of CCC and the Regulations of the General Meeting of Shareholders being in force in the Company regulate the course of and participation in General Meetings in a comprehensive and fully sufficient manner.</w:t>
      </w:r>
    </w:p>
    <w:p w:rsidR="005D4E2F" w:rsidRPr="009745DA" w:rsidRDefault="005D4E2F" w:rsidP="009745DA">
      <w:pPr>
        <w:spacing w:before="0" w:after="240"/>
        <w:ind w:left="0" w:firstLine="0"/>
        <w:rPr>
          <w:rFonts w:ascii="Times New Roman" w:hAnsi="Times New Roman" w:cs="Times New Roman"/>
          <w:b/>
          <w:color w:val="000000" w:themeColor="text1"/>
          <w:sz w:val="24"/>
          <w:szCs w:val="24"/>
          <w:lang w:val="en-GB"/>
        </w:rPr>
      </w:pPr>
      <w:r w:rsidRPr="009745DA">
        <w:rPr>
          <w:rFonts w:ascii="Times New Roman" w:hAnsi="Times New Roman" w:cs="Times New Roman"/>
          <w:b/>
          <w:color w:val="000000" w:themeColor="text1"/>
          <w:sz w:val="24"/>
          <w:szCs w:val="24"/>
          <w:lang w:val="en-GB"/>
        </w:rPr>
        <w:t>Rule I.5:</w:t>
      </w:r>
    </w:p>
    <w:p w:rsidR="00FD40E8" w:rsidRPr="009745DA" w:rsidRDefault="00FD40E8" w:rsidP="009745DA">
      <w:pPr>
        <w:spacing w:before="0" w:after="240"/>
        <w:ind w:left="0" w:firstLine="0"/>
        <w:rPr>
          <w:rFonts w:ascii="Times New Roman" w:hAnsi="Times New Roman" w:cs="Times New Roman"/>
          <w:color w:val="000000" w:themeColor="text1"/>
          <w:sz w:val="24"/>
          <w:szCs w:val="24"/>
          <w:lang w:val="en-GB"/>
        </w:rPr>
      </w:pPr>
      <w:r w:rsidRPr="009745DA">
        <w:rPr>
          <w:rFonts w:ascii="Times New Roman" w:hAnsi="Times New Roman" w:cs="Times New Roman"/>
          <w:color w:val="000000" w:themeColor="text1"/>
          <w:sz w:val="24"/>
          <w:szCs w:val="24"/>
          <w:lang w:val="en-GB"/>
        </w:rPr>
        <w:t>A company should have</w:t>
      </w:r>
      <w:r w:rsidR="00551FFE" w:rsidRPr="009745DA">
        <w:rPr>
          <w:rFonts w:ascii="Times New Roman" w:hAnsi="Times New Roman" w:cs="Times New Roman"/>
          <w:color w:val="000000" w:themeColor="text1"/>
          <w:sz w:val="24"/>
          <w:szCs w:val="24"/>
          <w:lang w:val="en-GB"/>
        </w:rPr>
        <w:t xml:space="preserve"> </w:t>
      </w:r>
      <w:r w:rsidRPr="009745DA">
        <w:rPr>
          <w:rFonts w:ascii="Times New Roman" w:hAnsi="Times New Roman" w:cs="Times New Roman"/>
          <w:color w:val="000000" w:themeColor="text1"/>
          <w:sz w:val="24"/>
          <w:szCs w:val="24"/>
          <w:lang w:val="en-GB"/>
        </w:rPr>
        <w:t>a remuneration policy and rules of defining the policy. The remuneration policy should in particular determine the form, structure, and level of remuneration of members of supervisory and management bodies. Commission Recommendation of 14 December 2004 fostering an appropriate regime for the remuneration of directors of listed companies (2004/913/EC) an</w:t>
      </w:r>
      <w:r w:rsidR="009F7762" w:rsidRPr="009745DA">
        <w:rPr>
          <w:rFonts w:ascii="Times New Roman" w:hAnsi="Times New Roman" w:cs="Times New Roman"/>
          <w:color w:val="000000" w:themeColor="text1"/>
          <w:sz w:val="24"/>
          <w:szCs w:val="24"/>
          <w:lang w:val="en-GB"/>
        </w:rPr>
        <w:t xml:space="preserve">d Commission Recommendation of </w:t>
      </w:r>
      <w:r w:rsidRPr="009745DA">
        <w:rPr>
          <w:rFonts w:ascii="Times New Roman" w:hAnsi="Times New Roman" w:cs="Times New Roman"/>
          <w:color w:val="000000" w:themeColor="text1"/>
          <w:sz w:val="24"/>
          <w:szCs w:val="24"/>
          <w:lang w:val="en-GB"/>
        </w:rPr>
        <w:t>30 April 2009 complementing that recommendation (2009/385/EC) should apply in defining the remuneration policy for members of supervisory and management bodies of the company.</w:t>
      </w:r>
    </w:p>
    <w:p w:rsidR="005D4E2F" w:rsidRPr="009745DA" w:rsidRDefault="005D4E2F" w:rsidP="009745DA">
      <w:pPr>
        <w:spacing w:before="0" w:after="240"/>
        <w:ind w:left="0" w:firstLine="0"/>
        <w:rPr>
          <w:rFonts w:ascii="Times New Roman" w:hAnsi="Times New Roman" w:cs="Times New Roman"/>
          <w:b/>
          <w:color w:val="000000" w:themeColor="text1"/>
          <w:sz w:val="24"/>
          <w:szCs w:val="24"/>
          <w:lang w:val="en-GB"/>
        </w:rPr>
      </w:pPr>
      <w:r w:rsidRPr="009745DA">
        <w:rPr>
          <w:rFonts w:ascii="Times New Roman" w:hAnsi="Times New Roman" w:cs="Times New Roman"/>
          <w:b/>
          <w:color w:val="000000" w:themeColor="text1"/>
          <w:sz w:val="24"/>
          <w:szCs w:val="24"/>
          <w:lang w:val="en-GB"/>
        </w:rPr>
        <w:t>Explanation of the reasons for which the Company does not comply with the rule:</w:t>
      </w:r>
    </w:p>
    <w:p w:rsidR="00205456" w:rsidRPr="009745DA" w:rsidRDefault="00205456" w:rsidP="009745DA">
      <w:pPr>
        <w:spacing w:before="0" w:after="240"/>
        <w:ind w:left="0" w:firstLine="0"/>
        <w:rPr>
          <w:rFonts w:ascii="Times New Roman" w:hAnsi="Times New Roman" w:cs="Times New Roman"/>
          <w:color w:val="000000" w:themeColor="text1"/>
          <w:sz w:val="24"/>
          <w:szCs w:val="24"/>
          <w:lang w:val="en-GB"/>
        </w:rPr>
      </w:pPr>
      <w:r w:rsidRPr="009745DA">
        <w:rPr>
          <w:rFonts w:ascii="Times New Roman" w:hAnsi="Times New Roman" w:cs="Times New Roman"/>
          <w:color w:val="000000" w:themeColor="text1"/>
          <w:sz w:val="24"/>
          <w:szCs w:val="24"/>
          <w:lang w:val="en-GB"/>
        </w:rPr>
        <w:t>Remuneration of members of management and supervisory bodies of the Company is determined according to the scope of tasks, responsibilities related to the position held and economic performance of the Group. The Company does not intend to introduce a remuneration policy according to the recommendations of the European Commission, wishing to retain more decision-making freedom in this regard.</w:t>
      </w:r>
    </w:p>
    <w:p w:rsidR="009745DA" w:rsidRDefault="009745DA">
      <w:pPr>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br w:type="page"/>
      </w:r>
    </w:p>
    <w:p w:rsidR="005D4E2F" w:rsidRPr="009745DA" w:rsidRDefault="005D4E2F" w:rsidP="009745DA">
      <w:pPr>
        <w:spacing w:before="0" w:after="240"/>
        <w:ind w:left="0" w:firstLine="0"/>
        <w:rPr>
          <w:rFonts w:ascii="Times New Roman" w:hAnsi="Times New Roman" w:cs="Times New Roman"/>
          <w:b/>
          <w:color w:val="000000" w:themeColor="text1"/>
          <w:sz w:val="24"/>
          <w:szCs w:val="24"/>
          <w:lang w:val="en-GB"/>
        </w:rPr>
      </w:pPr>
      <w:r w:rsidRPr="009745DA">
        <w:rPr>
          <w:rFonts w:ascii="Times New Roman" w:hAnsi="Times New Roman" w:cs="Times New Roman"/>
          <w:b/>
          <w:color w:val="000000" w:themeColor="text1"/>
          <w:sz w:val="24"/>
          <w:szCs w:val="24"/>
          <w:lang w:val="en-GB"/>
        </w:rPr>
        <w:lastRenderedPageBreak/>
        <w:t>Rule I.9:</w:t>
      </w:r>
    </w:p>
    <w:p w:rsidR="00AB7CA6" w:rsidRPr="009745DA" w:rsidRDefault="00AB7CA6" w:rsidP="009745DA">
      <w:pPr>
        <w:spacing w:before="0" w:after="240"/>
        <w:ind w:left="0" w:firstLine="0"/>
        <w:rPr>
          <w:rFonts w:ascii="Times New Roman" w:hAnsi="Times New Roman" w:cs="Times New Roman"/>
          <w:color w:val="000000" w:themeColor="text1"/>
          <w:sz w:val="24"/>
          <w:szCs w:val="24"/>
          <w:lang w:val="en-GB"/>
        </w:rPr>
      </w:pPr>
      <w:r w:rsidRPr="009745DA">
        <w:rPr>
          <w:rFonts w:ascii="Times New Roman" w:hAnsi="Times New Roman" w:cs="Times New Roman"/>
          <w:color w:val="000000" w:themeColor="text1"/>
          <w:sz w:val="24"/>
          <w:szCs w:val="24"/>
          <w:lang w:val="en-GB"/>
        </w:rPr>
        <w:t>The WSE recommends to public companies and their shareholders that they ensure a balanced proportion of women and men in management and supervisory functions in companies, thus reinforcing the creativity and innovation of the companies’ economic business.</w:t>
      </w:r>
    </w:p>
    <w:p w:rsidR="005D4E2F" w:rsidRPr="009745DA" w:rsidRDefault="005D4E2F" w:rsidP="009745DA">
      <w:pPr>
        <w:spacing w:before="0" w:after="240"/>
        <w:ind w:left="0" w:firstLine="0"/>
        <w:rPr>
          <w:rFonts w:ascii="Times New Roman" w:hAnsi="Times New Roman" w:cs="Times New Roman"/>
          <w:b/>
          <w:color w:val="000000" w:themeColor="text1"/>
          <w:sz w:val="24"/>
          <w:szCs w:val="24"/>
          <w:lang w:val="en-GB"/>
        </w:rPr>
      </w:pPr>
      <w:r w:rsidRPr="009745DA">
        <w:rPr>
          <w:rFonts w:ascii="Times New Roman" w:hAnsi="Times New Roman" w:cs="Times New Roman"/>
          <w:b/>
          <w:color w:val="000000" w:themeColor="text1"/>
          <w:sz w:val="24"/>
          <w:szCs w:val="24"/>
          <w:lang w:val="en-GB"/>
        </w:rPr>
        <w:t>Explanation of the reasons for which the Company does not comply with the rule:</w:t>
      </w:r>
    </w:p>
    <w:p w:rsidR="000C7353" w:rsidRPr="009745DA" w:rsidRDefault="000C7353" w:rsidP="009745DA">
      <w:pPr>
        <w:spacing w:before="0" w:after="240"/>
        <w:ind w:left="0" w:firstLine="0"/>
        <w:rPr>
          <w:rFonts w:ascii="Times New Roman" w:hAnsi="Times New Roman" w:cs="Times New Roman"/>
          <w:color w:val="000000" w:themeColor="text1"/>
          <w:sz w:val="24"/>
          <w:szCs w:val="24"/>
          <w:lang w:val="en-GB"/>
        </w:rPr>
      </w:pPr>
      <w:bookmarkStart w:id="0" w:name="2"/>
      <w:bookmarkEnd w:id="0"/>
      <w:r w:rsidRPr="009745DA">
        <w:rPr>
          <w:rFonts w:ascii="Times New Roman" w:hAnsi="Times New Roman" w:cs="Times New Roman"/>
          <w:color w:val="000000" w:themeColor="text1"/>
          <w:sz w:val="24"/>
          <w:szCs w:val="24"/>
          <w:lang w:val="en-GB"/>
        </w:rPr>
        <w:t>The proportion of women and men in management and supervisory functions in the Company depends on the competence, skills and efficiency. Decisions regarding appointments to management or supervisory positions are not dictated by gender. Therefore the Company may not ensure a balanced proportion of women and men in management and supervisory positions.</w:t>
      </w:r>
    </w:p>
    <w:p w:rsidR="005D4E2F" w:rsidRPr="009745DA" w:rsidRDefault="005D4E2F" w:rsidP="009745DA">
      <w:pPr>
        <w:spacing w:before="0" w:after="240"/>
        <w:ind w:left="0" w:firstLine="0"/>
        <w:rPr>
          <w:rFonts w:ascii="Times New Roman" w:hAnsi="Times New Roman" w:cs="Times New Roman"/>
          <w:b/>
          <w:color w:val="000000" w:themeColor="text1"/>
          <w:sz w:val="24"/>
          <w:szCs w:val="24"/>
          <w:lang w:val="en-GB"/>
        </w:rPr>
      </w:pPr>
      <w:r w:rsidRPr="009745DA">
        <w:rPr>
          <w:rFonts w:ascii="Times New Roman" w:hAnsi="Times New Roman" w:cs="Times New Roman"/>
          <w:b/>
          <w:color w:val="000000" w:themeColor="text1"/>
          <w:sz w:val="24"/>
          <w:szCs w:val="24"/>
          <w:lang w:val="en-GB"/>
        </w:rPr>
        <w:t>Rule II. 1 item 2a:</w:t>
      </w:r>
    </w:p>
    <w:p w:rsidR="009E30E7" w:rsidRPr="009745DA" w:rsidRDefault="009E30E7" w:rsidP="009745DA">
      <w:pPr>
        <w:spacing w:before="0" w:after="240"/>
        <w:ind w:left="0" w:firstLine="0"/>
        <w:rPr>
          <w:rFonts w:ascii="Times New Roman" w:hAnsi="Times New Roman" w:cs="Times New Roman"/>
          <w:color w:val="000000" w:themeColor="text1"/>
          <w:sz w:val="24"/>
          <w:szCs w:val="24"/>
          <w:lang w:val="en-GB"/>
        </w:rPr>
      </w:pPr>
      <w:r w:rsidRPr="009745DA">
        <w:rPr>
          <w:rFonts w:ascii="Times New Roman" w:hAnsi="Times New Roman" w:cs="Times New Roman"/>
          <w:color w:val="000000" w:themeColor="text1"/>
          <w:sz w:val="24"/>
          <w:szCs w:val="24"/>
          <w:lang w:val="en-GB"/>
        </w:rPr>
        <w:t>A company should operate a corporate website and publish on it, in addition to information required by legal regulations:</w:t>
      </w:r>
    </w:p>
    <w:p w:rsidR="009E30E7" w:rsidRPr="009745DA" w:rsidRDefault="009E30E7" w:rsidP="009745DA">
      <w:pPr>
        <w:spacing w:before="0" w:after="240"/>
        <w:ind w:left="0" w:firstLine="0"/>
        <w:rPr>
          <w:rFonts w:ascii="Times New Roman" w:hAnsi="Times New Roman" w:cs="Times New Roman"/>
          <w:color w:val="000000" w:themeColor="text1"/>
          <w:sz w:val="24"/>
          <w:szCs w:val="24"/>
          <w:lang w:val="en-GB"/>
        </w:rPr>
      </w:pPr>
      <w:r w:rsidRPr="009745DA">
        <w:rPr>
          <w:rFonts w:ascii="Times New Roman" w:hAnsi="Times New Roman" w:cs="Times New Roman"/>
          <w:color w:val="000000" w:themeColor="text1"/>
          <w:sz w:val="24"/>
          <w:szCs w:val="24"/>
          <w:lang w:val="en-GB"/>
        </w:rPr>
        <w:t>2a) on an annual basis, in the fourth quarter – information about the participation of women and men respectively in the Management Board and in the Supervisory Board of the company in the last two years.</w:t>
      </w:r>
    </w:p>
    <w:p w:rsidR="005D4E2F" w:rsidRPr="009745DA" w:rsidRDefault="005D4E2F" w:rsidP="009745DA">
      <w:pPr>
        <w:spacing w:before="0" w:after="240"/>
        <w:ind w:left="0" w:firstLine="0"/>
        <w:rPr>
          <w:rFonts w:ascii="Times New Roman" w:hAnsi="Times New Roman" w:cs="Times New Roman"/>
          <w:b/>
          <w:color w:val="000000" w:themeColor="text1"/>
          <w:sz w:val="24"/>
          <w:szCs w:val="24"/>
          <w:lang w:val="en-GB"/>
        </w:rPr>
      </w:pPr>
      <w:r w:rsidRPr="009745DA">
        <w:rPr>
          <w:rFonts w:ascii="Times New Roman" w:hAnsi="Times New Roman" w:cs="Times New Roman"/>
          <w:b/>
          <w:color w:val="000000" w:themeColor="text1"/>
          <w:sz w:val="24"/>
          <w:szCs w:val="24"/>
          <w:lang w:val="en-GB"/>
        </w:rPr>
        <w:t>Explanation of the reasons for which the Company does not comply with the rule:</w:t>
      </w:r>
    </w:p>
    <w:p w:rsidR="00B15162" w:rsidRPr="009745DA" w:rsidRDefault="00B15162" w:rsidP="009745DA">
      <w:pPr>
        <w:spacing w:before="0" w:after="240"/>
        <w:ind w:left="0" w:firstLine="0"/>
        <w:rPr>
          <w:rFonts w:ascii="Times New Roman" w:hAnsi="Times New Roman" w:cs="Times New Roman"/>
          <w:color w:val="000000" w:themeColor="text1"/>
          <w:sz w:val="24"/>
          <w:szCs w:val="24"/>
          <w:lang w:val="en-GB"/>
        </w:rPr>
      </w:pPr>
      <w:r w:rsidRPr="009745DA">
        <w:rPr>
          <w:rFonts w:ascii="Times New Roman" w:hAnsi="Times New Roman" w:cs="Times New Roman"/>
          <w:color w:val="000000" w:themeColor="text1"/>
          <w:sz w:val="24"/>
          <w:szCs w:val="24"/>
          <w:lang w:val="en-GB"/>
        </w:rPr>
        <w:t>Taking into account that the Company does not intend to apply the rule I.9 concerning ensuring a balanced proportion of women and men in management and supervisory positions, in the opinion of FEERUM S.A. it is not reasonable to publish on the corporate website the information about the participation of women and men respectively in the Management Board and in the Supervisory Board of the Company in the last two years.</w:t>
      </w:r>
    </w:p>
    <w:p w:rsidR="005D4E2F" w:rsidRPr="009745DA" w:rsidRDefault="005D4E2F" w:rsidP="009745DA">
      <w:pPr>
        <w:spacing w:before="0" w:after="240"/>
        <w:ind w:left="0" w:firstLine="0"/>
        <w:rPr>
          <w:rFonts w:ascii="Times New Roman" w:hAnsi="Times New Roman" w:cs="Times New Roman"/>
          <w:b/>
          <w:color w:val="000000" w:themeColor="text1"/>
          <w:sz w:val="24"/>
          <w:szCs w:val="24"/>
          <w:lang w:val="en-GB"/>
        </w:rPr>
      </w:pPr>
      <w:r w:rsidRPr="009745DA">
        <w:rPr>
          <w:rFonts w:ascii="Times New Roman" w:hAnsi="Times New Roman" w:cs="Times New Roman"/>
          <w:b/>
          <w:color w:val="000000" w:themeColor="text1"/>
          <w:sz w:val="24"/>
          <w:szCs w:val="24"/>
          <w:lang w:val="en-GB"/>
        </w:rPr>
        <w:t>Rule II.2:</w:t>
      </w:r>
    </w:p>
    <w:p w:rsidR="00E648B9" w:rsidRPr="009745DA" w:rsidRDefault="00E648B9" w:rsidP="009745DA">
      <w:pPr>
        <w:spacing w:before="0" w:after="240"/>
        <w:ind w:left="0" w:firstLine="0"/>
        <w:rPr>
          <w:rFonts w:ascii="Times New Roman" w:hAnsi="Times New Roman" w:cs="Times New Roman"/>
          <w:color w:val="000000" w:themeColor="text1"/>
          <w:sz w:val="24"/>
          <w:szCs w:val="24"/>
          <w:lang w:val="en-GB"/>
        </w:rPr>
      </w:pPr>
      <w:r w:rsidRPr="009745DA">
        <w:rPr>
          <w:rFonts w:ascii="Times New Roman" w:hAnsi="Times New Roman" w:cs="Times New Roman"/>
          <w:color w:val="000000" w:themeColor="text1"/>
          <w:sz w:val="24"/>
          <w:szCs w:val="24"/>
          <w:lang w:val="en-GB"/>
        </w:rPr>
        <w:t>A company should ensure that its website is also available in English, at least to the extent described in section II.1.</w:t>
      </w:r>
    </w:p>
    <w:p w:rsidR="005D4E2F" w:rsidRPr="009745DA" w:rsidRDefault="005D4E2F" w:rsidP="009745DA">
      <w:pPr>
        <w:spacing w:before="0" w:after="240"/>
        <w:ind w:left="0" w:firstLine="0"/>
        <w:rPr>
          <w:rFonts w:ascii="Times New Roman" w:hAnsi="Times New Roman" w:cs="Times New Roman"/>
          <w:b/>
          <w:color w:val="000000" w:themeColor="text1"/>
          <w:sz w:val="24"/>
          <w:szCs w:val="24"/>
          <w:lang w:val="en-GB"/>
        </w:rPr>
      </w:pPr>
      <w:r w:rsidRPr="009745DA">
        <w:rPr>
          <w:rFonts w:ascii="Times New Roman" w:hAnsi="Times New Roman" w:cs="Times New Roman"/>
          <w:b/>
          <w:color w:val="000000" w:themeColor="text1"/>
          <w:sz w:val="24"/>
          <w:szCs w:val="24"/>
          <w:lang w:val="en-GB"/>
        </w:rPr>
        <w:t>Explanation of the reasons for which the Company does not comply with the rule:</w:t>
      </w:r>
    </w:p>
    <w:p w:rsidR="00E159DB" w:rsidRPr="009745DA" w:rsidRDefault="00E159DB" w:rsidP="009745DA">
      <w:pPr>
        <w:spacing w:before="0" w:after="240"/>
        <w:ind w:left="0" w:firstLine="0"/>
        <w:rPr>
          <w:rFonts w:ascii="Times New Roman" w:hAnsi="Times New Roman" w:cs="Times New Roman"/>
          <w:color w:val="000000" w:themeColor="text1"/>
          <w:sz w:val="24"/>
          <w:szCs w:val="24"/>
          <w:lang w:val="en-GB"/>
        </w:rPr>
      </w:pPr>
      <w:r w:rsidRPr="009745DA">
        <w:rPr>
          <w:rFonts w:ascii="Times New Roman" w:hAnsi="Times New Roman" w:cs="Times New Roman"/>
          <w:color w:val="000000" w:themeColor="text1"/>
          <w:sz w:val="24"/>
          <w:szCs w:val="24"/>
          <w:lang w:val="en-GB"/>
        </w:rPr>
        <w:t>Taking into account the size of the Company and the expected market capitalisation, in the Company’s opinion the future exposure to foreign investors will not be significant. As a consequence, the costs related to preparation of a website in English and updating it, which FEERUM S.A. would have to incur, would be disproportionate to the advantages.</w:t>
      </w:r>
    </w:p>
    <w:p w:rsidR="005D4E2F" w:rsidRPr="009745DA" w:rsidRDefault="005D4E2F" w:rsidP="009745DA">
      <w:pPr>
        <w:spacing w:before="0" w:after="240"/>
        <w:ind w:left="0" w:firstLine="0"/>
        <w:rPr>
          <w:rFonts w:ascii="Times New Roman" w:eastAsia="Times New Roman" w:hAnsi="Times New Roman" w:cs="Times New Roman"/>
          <w:color w:val="000000" w:themeColor="text1"/>
          <w:sz w:val="24"/>
          <w:szCs w:val="24"/>
          <w:lang w:val="en-GB" w:eastAsia="pl-PL"/>
        </w:rPr>
      </w:pPr>
      <w:bookmarkStart w:id="1" w:name="_GoBack"/>
      <w:bookmarkEnd w:id="1"/>
    </w:p>
    <w:sectPr w:rsidR="005D4E2F" w:rsidRPr="009745DA" w:rsidSect="0021429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D5F5F"/>
    <w:multiLevelType w:val="hybridMultilevel"/>
    <w:tmpl w:val="F6803506"/>
    <w:lvl w:ilvl="0" w:tplc="12DAAF9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203710"/>
    <w:multiLevelType w:val="hybridMultilevel"/>
    <w:tmpl w:val="2CD42F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42C3B6A"/>
    <w:multiLevelType w:val="hybridMultilevel"/>
    <w:tmpl w:val="21869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BB"/>
    <w:rsid w:val="00017059"/>
    <w:rsid w:val="00061AD5"/>
    <w:rsid w:val="000C7353"/>
    <w:rsid w:val="000E3C31"/>
    <w:rsid w:val="00102F25"/>
    <w:rsid w:val="001346F8"/>
    <w:rsid w:val="00160484"/>
    <w:rsid w:val="00205456"/>
    <w:rsid w:val="00214293"/>
    <w:rsid w:val="00237E58"/>
    <w:rsid w:val="002A4BF4"/>
    <w:rsid w:val="004003A4"/>
    <w:rsid w:val="004611E5"/>
    <w:rsid w:val="004977BC"/>
    <w:rsid w:val="004E67BB"/>
    <w:rsid w:val="005030AF"/>
    <w:rsid w:val="00551FFE"/>
    <w:rsid w:val="005C4A44"/>
    <w:rsid w:val="005D4E2F"/>
    <w:rsid w:val="007A4894"/>
    <w:rsid w:val="008017A6"/>
    <w:rsid w:val="008242A4"/>
    <w:rsid w:val="009745DA"/>
    <w:rsid w:val="009E30E7"/>
    <w:rsid w:val="009F7762"/>
    <w:rsid w:val="00A8540B"/>
    <w:rsid w:val="00AB7CA6"/>
    <w:rsid w:val="00B15162"/>
    <w:rsid w:val="00E159DB"/>
    <w:rsid w:val="00E648B9"/>
    <w:rsid w:val="00FD0A1E"/>
    <w:rsid w:val="00FD40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366A7-0FA8-42A3-9AA3-A32EC3DC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240"/>
        <w:ind w:left="454" w:hanging="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4A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E67BB"/>
    <w:rPr>
      <w:color w:val="0000FF"/>
      <w:u w:val="single"/>
    </w:rPr>
  </w:style>
  <w:style w:type="paragraph" w:styleId="Akapitzlist">
    <w:name w:val="List Paragraph"/>
    <w:basedOn w:val="Normalny"/>
    <w:uiPriority w:val="34"/>
    <w:qFormat/>
    <w:rsid w:val="00FD0A1E"/>
    <w:pPr>
      <w:ind w:left="720"/>
      <w:contextualSpacing/>
    </w:pPr>
  </w:style>
  <w:style w:type="character" w:customStyle="1" w:styleId="tw4winMark">
    <w:name w:val="tw4winMark"/>
    <w:uiPriority w:val="99"/>
    <w:rsid w:val="005D4E2F"/>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211">
      <w:bodyDiv w:val="1"/>
      <w:marLeft w:val="0"/>
      <w:marRight w:val="0"/>
      <w:marTop w:val="0"/>
      <w:marBottom w:val="0"/>
      <w:divBdr>
        <w:top w:val="none" w:sz="0" w:space="0" w:color="auto"/>
        <w:left w:val="none" w:sz="0" w:space="0" w:color="auto"/>
        <w:bottom w:val="none" w:sz="0" w:space="0" w:color="auto"/>
        <w:right w:val="none" w:sz="0" w:space="0" w:color="auto"/>
      </w:divBdr>
      <w:divsChild>
        <w:div w:id="1255698967">
          <w:marLeft w:val="0"/>
          <w:marRight w:val="0"/>
          <w:marTop w:val="0"/>
          <w:marBottom w:val="0"/>
          <w:divBdr>
            <w:top w:val="none" w:sz="0" w:space="0" w:color="auto"/>
            <w:left w:val="none" w:sz="0" w:space="0" w:color="auto"/>
            <w:bottom w:val="none" w:sz="0" w:space="0" w:color="auto"/>
            <w:right w:val="none" w:sz="0" w:space="0" w:color="auto"/>
          </w:divBdr>
          <w:divsChild>
            <w:div w:id="720401770">
              <w:marLeft w:val="0"/>
              <w:marRight w:val="0"/>
              <w:marTop w:val="0"/>
              <w:marBottom w:val="0"/>
              <w:divBdr>
                <w:top w:val="none" w:sz="0" w:space="0" w:color="auto"/>
                <w:left w:val="none" w:sz="0" w:space="0" w:color="auto"/>
                <w:bottom w:val="none" w:sz="0" w:space="0" w:color="auto"/>
                <w:right w:val="none" w:sz="0" w:space="0" w:color="auto"/>
              </w:divBdr>
              <w:divsChild>
                <w:div w:id="951324537">
                  <w:marLeft w:val="0"/>
                  <w:marRight w:val="0"/>
                  <w:marTop w:val="0"/>
                  <w:marBottom w:val="0"/>
                  <w:divBdr>
                    <w:top w:val="none" w:sz="0" w:space="0" w:color="auto"/>
                    <w:left w:val="none" w:sz="0" w:space="0" w:color="auto"/>
                    <w:bottom w:val="none" w:sz="0" w:space="0" w:color="auto"/>
                    <w:right w:val="none" w:sz="0" w:space="0" w:color="auto"/>
                  </w:divBdr>
                  <w:divsChild>
                    <w:div w:id="8369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02101">
              <w:marLeft w:val="0"/>
              <w:marRight w:val="0"/>
              <w:marTop w:val="0"/>
              <w:marBottom w:val="0"/>
              <w:divBdr>
                <w:top w:val="none" w:sz="0" w:space="0" w:color="auto"/>
                <w:left w:val="none" w:sz="0" w:space="0" w:color="auto"/>
                <w:bottom w:val="none" w:sz="0" w:space="0" w:color="auto"/>
                <w:right w:val="none" w:sz="0" w:space="0" w:color="auto"/>
              </w:divBdr>
              <w:divsChild>
                <w:div w:id="552011653">
                  <w:marLeft w:val="0"/>
                  <w:marRight w:val="0"/>
                  <w:marTop w:val="0"/>
                  <w:marBottom w:val="0"/>
                  <w:divBdr>
                    <w:top w:val="none" w:sz="0" w:space="0" w:color="auto"/>
                    <w:left w:val="none" w:sz="0" w:space="0" w:color="auto"/>
                    <w:bottom w:val="none" w:sz="0" w:space="0" w:color="auto"/>
                    <w:right w:val="none" w:sz="0" w:space="0" w:color="auto"/>
                  </w:divBdr>
                  <w:divsChild>
                    <w:div w:id="1537160947">
                      <w:marLeft w:val="0"/>
                      <w:marRight w:val="0"/>
                      <w:marTop w:val="0"/>
                      <w:marBottom w:val="0"/>
                      <w:divBdr>
                        <w:top w:val="none" w:sz="0" w:space="0" w:color="auto"/>
                        <w:left w:val="none" w:sz="0" w:space="0" w:color="auto"/>
                        <w:bottom w:val="none" w:sz="0" w:space="0" w:color="auto"/>
                        <w:right w:val="none" w:sz="0" w:space="0" w:color="auto"/>
                      </w:divBdr>
                      <w:divsChild>
                        <w:div w:id="94794182">
                          <w:marLeft w:val="0"/>
                          <w:marRight w:val="0"/>
                          <w:marTop w:val="0"/>
                          <w:marBottom w:val="0"/>
                          <w:divBdr>
                            <w:top w:val="none" w:sz="0" w:space="0" w:color="auto"/>
                            <w:left w:val="none" w:sz="0" w:space="0" w:color="auto"/>
                            <w:bottom w:val="none" w:sz="0" w:space="0" w:color="auto"/>
                            <w:right w:val="none" w:sz="0" w:space="0" w:color="auto"/>
                          </w:divBdr>
                          <w:divsChild>
                            <w:div w:id="1620264308">
                              <w:marLeft w:val="0"/>
                              <w:marRight w:val="0"/>
                              <w:marTop w:val="0"/>
                              <w:marBottom w:val="0"/>
                              <w:divBdr>
                                <w:top w:val="none" w:sz="0" w:space="0" w:color="auto"/>
                                <w:left w:val="none" w:sz="0" w:space="0" w:color="auto"/>
                                <w:bottom w:val="none" w:sz="0" w:space="0" w:color="auto"/>
                                <w:right w:val="none" w:sz="0" w:space="0" w:color="auto"/>
                              </w:divBdr>
                              <w:divsChild>
                                <w:div w:id="514539386">
                                  <w:marLeft w:val="0"/>
                                  <w:marRight w:val="0"/>
                                  <w:marTop w:val="0"/>
                                  <w:marBottom w:val="0"/>
                                  <w:divBdr>
                                    <w:top w:val="none" w:sz="0" w:space="0" w:color="auto"/>
                                    <w:left w:val="none" w:sz="0" w:space="0" w:color="auto"/>
                                    <w:bottom w:val="none" w:sz="0" w:space="0" w:color="auto"/>
                                    <w:right w:val="none" w:sz="0" w:space="0" w:color="auto"/>
                                  </w:divBdr>
                                </w:div>
                                <w:div w:id="983389559">
                                  <w:marLeft w:val="0"/>
                                  <w:marRight w:val="0"/>
                                  <w:marTop w:val="0"/>
                                  <w:marBottom w:val="0"/>
                                  <w:divBdr>
                                    <w:top w:val="none" w:sz="0" w:space="0" w:color="auto"/>
                                    <w:left w:val="none" w:sz="0" w:space="0" w:color="auto"/>
                                    <w:bottom w:val="none" w:sz="0" w:space="0" w:color="auto"/>
                                    <w:right w:val="none" w:sz="0" w:space="0" w:color="auto"/>
                                  </w:divBdr>
                                </w:div>
                                <w:div w:id="1352100150">
                                  <w:marLeft w:val="0"/>
                                  <w:marRight w:val="0"/>
                                  <w:marTop w:val="0"/>
                                  <w:marBottom w:val="0"/>
                                  <w:divBdr>
                                    <w:top w:val="none" w:sz="0" w:space="0" w:color="auto"/>
                                    <w:left w:val="none" w:sz="0" w:space="0" w:color="auto"/>
                                    <w:bottom w:val="none" w:sz="0" w:space="0" w:color="auto"/>
                                    <w:right w:val="none" w:sz="0" w:space="0" w:color="auto"/>
                                  </w:divBdr>
                                </w:div>
                                <w:div w:id="1580558355">
                                  <w:marLeft w:val="0"/>
                                  <w:marRight w:val="0"/>
                                  <w:marTop w:val="0"/>
                                  <w:marBottom w:val="0"/>
                                  <w:divBdr>
                                    <w:top w:val="none" w:sz="0" w:space="0" w:color="auto"/>
                                    <w:left w:val="none" w:sz="0" w:space="0" w:color="auto"/>
                                    <w:bottom w:val="none" w:sz="0" w:space="0" w:color="auto"/>
                                    <w:right w:val="none" w:sz="0" w:space="0" w:color="auto"/>
                                  </w:divBdr>
                                </w:div>
                                <w:div w:id="1007513143">
                                  <w:marLeft w:val="0"/>
                                  <w:marRight w:val="0"/>
                                  <w:marTop w:val="0"/>
                                  <w:marBottom w:val="0"/>
                                  <w:divBdr>
                                    <w:top w:val="none" w:sz="0" w:space="0" w:color="auto"/>
                                    <w:left w:val="none" w:sz="0" w:space="0" w:color="auto"/>
                                    <w:bottom w:val="none" w:sz="0" w:space="0" w:color="auto"/>
                                    <w:right w:val="none" w:sz="0" w:space="0" w:color="auto"/>
                                  </w:divBdr>
                                </w:div>
                                <w:div w:id="1595085828">
                                  <w:marLeft w:val="0"/>
                                  <w:marRight w:val="0"/>
                                  <w:marTop w:val="0"/>
                                  <w:marBottom w:val="0"/>
                                  <w:divBdr>
                                    <w:top w:val="none" w:sz="0" w:space="0" w:color="auto"/>
                                    <w:left w:val="none" w:sz="0" w:space="0" w:color="auto"/>
                                    <w:bottom w:val="none" w:sz="0" w:space="0" w:color="auto"/>
                                    <w:right w:val="none" w:sz="0" w:space="0" w:color="auto"/>
                                  </w:divBdr>
                                </w:div>
                                <w:div w:id="1550723136">
                                  <w:marLeft w:val="0"/>
                                  <w:marRight w:val="0"/>
                                  <w:marTop w:val="0"/>
                                  <w:marBottom w:val="0"/>
                                  <w:divBdr>
                                    <w:top w:val="none" w:sz="0" w:space="0" w:color="auto"/>
                                    <w:left w:val="none" w:sz="0" w:space="0" w:color="auto"/>
                                    <w:bottom w:val="none" w:sz="0" w:space="0" w:color="auto"/>
                                    <w:right w:val="none" w:sz="0" w:space="0" w:color="auto"/>
                                  </w:divBdr>
                                </w:div>
                                <w:div w:id="843478209">
                                  <w:marLeft w:val="0"/>
                                  <w:marRight w:val="0"/>
                                  <w:marTop w:val="0"/>
                                  <w:marBottom w:val="0"/>
                                  <w:divBdr>
                                    <w:top w:val="none" w:sz="0" w:space="0" w:color="auto"/>
                                    <w:left w:val="none" w:sz="0" w:space="0" w:color="auto"/>
                                    <w:bottom w:val="none" w:sz="0" w:space="0" w:color="auto"/>
                                    <w:right w:val="none" w:sz="0" w:space="0" w:color="auto"/>
                                  </w:divBdr>
                                </w:div>
                                <w:div w:id="818379789">
                                  <w:marLeft w:val="0"/>
                                  <w:marRight w:val="0"/>
                                  <w:marTop w:val="0"/>
                                  <w:marBottom w:val="0"/>
                                  <w:divBdr>
                                    <w:top w:val="none" w:sz="0" w:space="0" w:color="auto"/>
                                    <w:left w:val="none" w:sz="0" w:space="0" w:color="auto"/>
                                    <w:bottom w:val="none" w:sz="0" w:space="0" w:color="auto"/>
                                    <w:right w:val="none" w:sz="0" w:space="0" w:color="auto"/>
                                  </w:divBdr>
                                </w:div>
                                <w:div w:id="819541817">
                                  <w:marLeft w:val="0"/>
                                  <w:marRight w:val="0"/>
                                  <w:marTop w:val="0"/>
                                  <w:marBottom w:val="0"/>
                                  <w:divBdr>
                                    <w:top w:val="none" w:sz="0" w:space="0" w:color="auto"/>
                                    <w:left w:val="none" w:sz="0" w:space="0" w:color="auto"/>
                                    <w:bottom w:val="none" w:sz="0" w:space="0" w:color="auto"/>
                                    <w:right w:val="none" w:sz="0" w:space="0" w:color="auto"/>
                                  </w:divBdr>
                                </w:div>
                                <w:div w:id="236944089">
                                  <w:marLeft w:val="0"/>
                                  <w:marRight w:val="0"/>
                                  <w:marTop w:val="0"/>
                                  <w:marBottom w:val="0"/>
                                  <w:divBdr>
                                    <w:top w:val="none" w:sz="0" w:space="0" w:color="auto"/>
                                    <w:left w:val="none" w:sz="0" w:space="0" w:color="auto"/>
                                    <w:bottom w:val="none" w:sz="0" w:space="0" w:color="auto"/>
                                    <w:right w:val="none" w:sz="0" w:space="0" w:color="auto"/>
                                  </w:divBdr>
                                </w:div>
                                <w:div w:id="2115054042">
                                  <w:marLeft w:val="0"/>
                                  <w:marRight w:val="0"/>
                                  <w:marTop w:val="0"/>
                                  <w:marBottom w:val="0"/>
                                  <w:divBdr>
                                    <w:top w:val="none" w:sz="0" w:space="0" w:color="auto"/>
                                    <w:left w:val="none" w:sz="0" w:space="0" w:color="auto"/>
                                    <w:bottom w:val="none" w:sz="0" w:space="0" w:color="auto"/>
                                    <w:right w:val="none" w:sz="0" w:space="0" w:color="auto"/>
                                  </w:divBdr>
                                </w:div>
                                <w:div w:id="648902483">
                                  <w:marLeft w:val="0"/>
                                  <w:marRight w:val="0"/>
                                  <w:marTop w:val="0"/>
                                  <w:marBottom w:val="0"/>
                                  <w:divBdr>
                                    <w:top w:val="none" w:sz="0" w:space="0" w:color="auto"/>
                                    <w:left w:val="none" w:sz="0" w:space="0" w:color="auto"/>
                                    <w:bottom w:val="none" w:sz="0" w:space="0" w:color="auto"/>
                                    <w:right w:val="none" w:sz="0" w:space="0" w:color="auto"/>
                                  </w:divBdr>
                                </w:div>
                                <w:div w:id="1514683720">
                                  <w:marLeft w:val="0"/>
                                  <w:marRight w:val="0"/>
                                  <w:marTop w:val="0"/>
                                  <w:marBottom w:val="0"/>
                                  <w:divBdr>
                                    <w:top w:val="none" w:sz="0" w:space="0" w:color="auto"/>
                                    <w:left w:val="none" w:sz="0" w:space="0" w:color="auto"/>
                                    <w:bottom w:val="none" w:sz="0" w:space="0" w:color="auto"/>
                                    <w:right w:val="none" w:sz="0" w:space="0" w:color="auto"/>
                                  </w:divBdr>
                                </w:div>
                                <w:div w:id="260378778">
                                  <w:marLeft w:val="0"/>
                                  <w:marRight w:val="0"/>
                                  <w:marTop w:val="0"/>
                                  <w:marBottom w:val="0"/>
                                  <w:divBdr>
                                    <w:top w:val="none" w:sz="0" w:space="0" w:color="auto"/>
                                    <w:left w:val="none" w:sz="0" w:space="0" w:color="auto"/>
                                    <w:bottom w:val="none" w:sz="0" w:space="0" w:color="auto"/>
                                    <w:right w:val="none" w:sz="0" w:space="0" w:color="auto"/>
                                  </w:divBdr>
                                </w:div>
                                <w:div w:id="1900899935">
                                  <w:marLeft w:val="0"/>
                                  <w:marRight w:val="0"/>
                                  <w:marTop w:val="0"/>
                                  <w:marBottom w:val="0"/>
                                  <w:divBdr>
                                    <w:top w:val="none" w:sz="0" w:space="0" w:color="auto"/>
                                    <w:left w:val="none" w:sz="0" w:space="0" w:color="auto"/>
                                    <w:bottom w:val="none" w:sz="0" w:space="0" w:color="auto"/>
                                    <w:right w:val="none" w:sz="0" w:space="0" w:color="auto"/>
                                  </w:divBdr>
                                </w:div>
                                <w:div w:id="1212688390">
                                  <w:marLeft w:val="0"/>
                                  <w:marRight w:val="0"/>
                                  <w:marTop w:val="0"/>
                                  <w:marBottom w:val="0"/>
                                  <w:divBdr>
                                    <w:top w:val="none" w:sz="0" w:space="0" w:color="auto"/>
                                    <w:left w:val="none" w:sz="0" w:space="0" w:color="auto"/>
                                    <w:bottom w:val="none" w:sz="0" w:space="0" w:color="auto"/>
                                    <w:right w:val="none" w:sz="0" w:space="0" w:color="auto"/>
                                  </w:divBdr>
                                </w:div>
                                <w:div w:id="285048183">
                                  <w:marLeft w:val="0"/>
                                  <w:marRight w:val="0"/>
                                  <w:marTop w:val="0"/>
                                  <w:marBottom w:val="0"/>
                                  <w:divBdr>
                                    <w:top w:val="none" w:sz="0" w:space="0" w:color="auto"/>
                                    <w:left w:val="none" w:sz="0" w:space="0" w:color="auto"/>
                                    <w:bottom w:val="none" w:sz="0" w:space="0" w:color="auto"/>
                                    <w:right w:val="none" w:sz="0" w:space="0" w:color="auto"/>
                                  </w:divBdr>
                                </w:div>
                                <w:div w:id="1715889928">
                                  <w:marLeft w:val="0"/>
                                  <w:marRight w:val="0"/>
                                  <w:marTop w:val="0"/>
                                  <w:marBottom w:val="0"/>
                                  <w:divBdr>
                                    <w:top w:val="none" w:sz="0" w:space="0" w:color="auto"/>
                                    <w:left w:val="none" w:sz="0" w:space="0" w:color="auto"/>
                                    <w:bottom w:val="none" w:sz="0" w:space="0" w:color="auto"/>
                                    <w:right w:val="none" w:sz="0" w:space="0" w:color="auto"/>
                                  </w:divBdr>
                                </w:div>
                                <w:div w:id="1067385189">
                                  <w:marLeft w:val="0"/>
                                  <w:marRight w:val="0"/>
                                  <w:marTop w:val="0"/>
                                  <w:marBottom w:val="0"/>
                                  <w:divBdr>
                                    <w:top w:val="none" w:sz="0" w:space="0" w:color="auto"/>
                                    <w:left w:val="none" w:sz="0" w:space="0" w:color="auto"/>
                                    <w:bottom w:val="none" w:sz="0" w:space="0" w:color="auto"/>
                                    <w:right w:val="none" w:sz="0" w:space="0" w:color="auto"/>
                                  </w:divBdr>
                                </w:div>
                                <w:div w:id="158471130">
                                  <w:marLeft w:val="0"/>
                                  <w:marRight w:val="0"/>
                                  <w:marTop w:val="0"/>
                                  <w:marBottom w:val="0"/>
                                  <w:divBdr>
                                    <w:top w:val="none" w:sz="0" w:space="0" w:color="auto"/>
                                    <w:left w:val="none" w:sz="0" w:space="0" w:color="auto"/>
                                    <w:bottom w:val="none" w:sz="0" w:space="0" w:color="auto"/>
                                    <w:right w:val="none" w:sz="0" w:space="0" w:color="auto"/>
                                  </w:divBdr>
                                </w:div>
                                <w:div w:id="326638677">
                                  <w:marLeft w:val="0"/>
                                  <w:marRight w:val="0"/>
                                  <w:marTop w:val="0"/>
                                  <w:marBottom w:val="0"/>
                                  <w:divBdr>
                                    <w:top w:val="none" w:sz="0" w:space="0" w:color="auto"/>
                                    <w:left w:val="none" w:sz="0" w:space="0" w:color="auto"/>
                                    <w:bottom w:val="none" w:sz="0" w:space="0" w:color="auto"/>
                                    <w:right w:val="none" w:sz="0" w:space="0" w:color="auto"/>
                                  </w:divBdr>
                                </w:div>
                                <w:div w:id="1899855841">
                                  <w:marLeft w:val="0"/>
                                  <w:marRight w:val="0"/>
                                  <w:marTop w:val="0"/>
                                  <w:marBottom w:val="0"/>
                                  <w:divBdr>
                                    <w:top w:val="none" w:sz="0" w:space="0" w:color="auto"/>
                                    <w:left w:val="none" w:sz="0" w:space="0" w:color="auto"/>
                                    <w:bottom w:val="none" w:sz="0" w:space="0" w:color="auto"/>
                                    <w:right w:val="none" w:sz="0" w:space="0" w:color="auto"/>
                                  </w:divBdr>
                                </w:div>
                                <w:div w:id="384260929">
                                  <w:marLeft w:val="0"/>
                                  <w:marRight w:val="0"/>
                                  <w:marTop w:val="0"/>
                                  <w:marBottom w:val="0"/>
                                  <w:divBdr>
                                    <w:top w:val="none" w:sz="0" w:space="0" w:color="auto"/>
                                    <w:left w:val="none" w:sz="0" w:space="0" w:color="auto"/>
                                    <w:bottom w:val="none" w:sz="0" w:space="0" w:color="auto"/>
                                    <w:right w:val="none" w:sz="0" w:space="0" w:color="auto"/>
                                  </w:divBdr>
                                </w:div>
                                <w:div w:id="1718779301">
                                  <w:marLeft w:val="0"/>
                                  <w:marRight w:val="0"/>
                                  <w:marTop w:val="0"/>
                                  <w:marBottom w:val="0"/>
                                  <w:divBdr>
                                    <w:top w:val="none" w:sz="0" w:space="0" w:color="auto"/>
                                    <w:left w:val="none" w:sz="0" w:space="0" w:color="auto"/>
                                    <w:bottom w:val="none" w:sz="0" w:space="0" w:color="auto"/>
                                    <w:right w:val="none" w:sz="0" w:space="0" w:color="auto"/>
                                  </w:divBdr>
                                </w:div>
                                <w:div w:id="1462109176">
                                  <w:marLeft w:val="0"/>
                                  <w:marRight w:val="0"/>
                                  <w:marTop w:val="0"/>
                                  <w:marBottom w:val="0"/>
                                  <w:divBdr>
                                    <w:top w:val="none" w:sz="0" w:space="0" w:color="auto"/>
                                    <w:left w:val="none" w:sz="0" w:space="0" w:color="auto"/>
                                    <w:bottom w:val="none" w:sz="0" w:space="0" w:color="auto"/>
                                    <w:right w:val="none" w:sz="0" w:space="0" w:color="auto"/>
                                  </w:divBdr>
                                </w:div>
                                <w:div w:id="943421967">
                                  <w:marLeft w:val="0"/>
                                  <w:marRight w:val="0"/>
                                  <w:marTop w:val="0"/>
                                  <w:marBottom w:val="0"/>
                                  <w:divBdr>
                                    <w:top w:val="none" w:sz="0" w:space="0" w:color="auto"/>
                                    <w:left w:val="none" w:sz="0" w:space="0" w:color="auto"/>
                                    <w:bottom w:val="none" w:sz="0" w:space="0" w:color="auto"/>
                                    <w:right w:val="none" w:sz="0" w:space="0" w:color="auto"/>
                                  </w:divBdr>
                                </w:div>
                                <w:div w:id="1324698413">
                                  <w:marLeft w:val="0"/>
                                  <w:marRight w:val="0"/>
                                  <w:marTop w:val="0"/>
                                  <w:marBottom w:val="0"/>
                                  <w:divBdr>
                                    <w:top w:val="none" w:sz="0" w:space="0" w:color="auto"/>
                                    <w:left w:val="none" w:sz="0" w:space="0" w:color="auto"/>
                                    <w:bottom w:val="none" w:sz="0" w:space="0" w:color="auto"/>
                                    <w:right w:val="none" w:sz="0" w:space="0" w:color="auto"/>
                                  </w:divBdr>
                                </w:div>
                                <w:div w:id="668679608">
                                  <w:marLeft w:val="0"/>
                                  <w:marRight w:val="0"/>
                                  <w:marTop w:val="0"/>
                                  <w:marBottom w:val="0"/>
                                  <w:divBdr>
                                    <w:top w:val="none" w:sz="0" w:space="0" w:color="auto"/>
                                    <w:left w:val="none" w:sz="0" w:space="0" w:color="auto"/>
                                    <w:bottom w:val="none" w:sz="0" w:space="0" w:color="auto"/>
                                    <w:right w:val="none" w:sz="0" w:space="0" w:color="auto"/>
                                  </w:divBdr>
                                </w:div>
                                <w:div w:id="1624967719">
                                  <w:marLeft w:val="0"/>
                                  <w:marRight w:val="0"/>
                                  <w:marTop w:val="0"/>
                                  <w:marBottom w:val="0"/>
                                  <w:divBdr>
                                    <w:top w:val="none" w:sz="0" w:space="0" w:color="auto"/>
                                    <w:left w:val="none" w:sz="0" w:space="0" w:color="auto"/>
                                    <w:bottom w:val="none" w:sz="0" w:space="0" w:color="auto"/>
                                    <w:right w:val="none" w:sz="0" w:space="0" w:color="auto"/>
                                  </w:divBdr>
                                </w:div>
                                <w:div w:id="2137214731">
                                  <w:marLeft w:val="0"/>
                                  <w:marRight w:val="0"/>
                                  <w:marTop w:val="0"/>
                                  <w:marBottom w:val="0"/>
                                  <w:divBdr>
                                    <w:top w:val="none" w:sz="0" w:space="0" w:color="auto"/>
                                    <w:left w:val="none" w:sz="0" w:space="0" w:color="auto"/>
                                    <w:bottom w:val="none" w:sz="0" w:space="0" w:color="auto"/>
                                    <w:right w:val="none" w:sz="0" w:space="0" w:color="auto"/>
                                  </w:divBdr>
                                </w:div>
                                <w:div w:id="2056273152">
                                  <w:marLeft w:val="0"/>
                                  <w:marRight w:val="0"/>
                                  <w:marTop w:val="0"/>
                                  <w:marBottom w:val="0"/>
                                  <w:divBdr>
                                    <w:top w:val="none" w:sz="0" w:space="0" w:color="auto"/>
                                    <w:left w:val="none" w:sz="0" w:space="0" w:color="auto"/>
                                    <w:bottom w:val="none" w:sz="0" w:space="0" w:color="auto"/>
                                    <w:right w:val="none" w:sz="0" w:space="0" w:color="auto"/>
                                  </w:divBdr>
                                </w:div>
                                <w:div w:id="1282958845">
                                  <w:marLeft w:val="0"/>
                                  <w:marRight w:val="0"/>
                                  <w:marTop w:val="0"/>
                                  <w:marBottom w:val="0"/>
                                  <w:divBdr>
                                    <w:top w:val="none" w:sz="0" w:space="0" w:color="auto"/>
                                    <w:left w:val="none" w:sz="0" w:space="0" w:color="auto"/>
                                    <w:bottom w:val="none" w:sz="0" w:space="0" w:color="auto"/>
                                    <w:right w:val="none" w:sz="0" w:space="0" w:color="auto"/>
                                  </w:divBdr>
                                </w:div>
                                <w:div w:id="1409114581">
                                  <w:marLeft w:val="0"/>
                                  <w:marRight w:val="0"/>
                                  <w:marTop w:val="0"/>
                                  <w:marBottom w:val="0"/>
                                  <w:divBdr>
                                    <w:top w:val="none" w:sz="0" w:space="0" w:color="auto"/>
                                    <w:left w:val="none" w:sz="0" w:space="0" w:color="auto"/>
                                    <w:bottom w:val="none" w:sz="0" w:space="0" w:color="auto"/>
                                    <w:right w:val="none" w:sz="0" w:space="0" w:color="auto"/>
                                  </w:divBdr>
                                </w:div>
                                <w:div w:id="1268393067">
                                  <w:marLeft w:val="0"/>
                                  <w:marRight w:val="0"/>
                                  <w:marTop w:val="0"/>
                                  <w:marBottom w:val="0"/>
                                  <w:divBdr>
                                    <w:top w:val="none" w:sz="0" w:space="0" w:color="auto"/>
                                    <w:left w:val="none" w:sz="0" w:space="0" w:color="auto"/>
                                    <w:bottom w:val="none" w:sz="0" w:space="0" w:color="auto"/>
                                    <w:right w:val="none" w:sz="0" w:space="0" w:color="auto"/>
                                  </w:divBdr>
                                </w:div>
                                <w:div w:id="862330837">
                                  <w:marLeft w:val="0"/>
                                  <w:marRight w:val="0"/>
                                  <w:marTop w:val="0"/>
                                  <w:marBottom w:val="0"/>
                                  <w:divBdr>
                                    <w:top w:val="none" w:sz="0" w:space="0" w:color="auto"/>
                                    <w:left w:val="none" w:sz="0" w:space="0" w:color="auto"/>
                                    <w:bottom w:val="none" w:sz="0" w:space="0" w:color="auto"/>
                                    <w:right w:val="none" w:sz="0" w:space="0" w:color="auto"/>
                                  </w:divBdr>
                                </w:div>
                                <w:div w:id="1356299480">
                                  <w:marLeft w:val="0"/>
                                  <w:marRight w:val="0"/>
                                  <w:marTop w:val="0"/>
                                  <w:marBottom w:val="0"/>
                                  <w:divBdr>
                                    <w:top w:val="none" w:sz="0" w:space="0" w:color="auto"/>
                                    <w:left w:val="none" w:sz="0" w:space="0" w:color="auto"/>
                                    <w:bottom w:val="none" w:sz="0" w:space="0" w:color="auto"/>
                                    <w:right w:val="none" w:sz="0" w:space="0" w:color="auto"/>
                                  </w:divBdr>
                                </w:div>
                                <w:div w:id="249627277">
                                  <w:marLeft w:val="0"/>
                                  <w:marRight w:val="0"/>
                                  <w:marTop w:val="0"/>
                                  <w:marBottom w:val="0"/>
                                  <w:divBdr>
                                    <w:top w:val="none" w:sz="0" w:space="0" w:color="auto"/>
                                    <w:left w:val="none" w:sz="0" w:space="0" w:color="auto"/>
                                    <w:bottom w:val="none" w:sz="0" w:space="0" w:color="auto"/>
                                    <w:right w:val="none" w:sz="0" w:space="0" w:color="auto"/>
                                  </w:divBdr>
                                </w:div>
                                <w:div w:id="1803617519">
                                  <w:marLeft w:val="0"/>
                                  <w:marRight w:val="0"/>
                                  <w:marTop w:val="0"/>
                                  <w:marBottom w:val="0"/>
                                  <w:divBdr>
                                    <w:top w:val="none" w:sz="0" w:space="0" w:color="auto"/>
                                    <w:left w:val="none" w:sz="0" w:space="0" w:color="auto"/>
                                    <w:bottom w:val="none" w:sz="0" w:space="0" w:color="auto"/>
                                    <w:right w:val="none" w:sz="0" w:space="0" w:color="auto"/>
                                  </w:divBdr>
                                </w:div>
                                <w:div w:id="1368145581">
                                  <w:marLeft w:val="0"/>
                                  <w:marRight w:val="0"/>
                                  <w:marTop w:val="0"/>
                                  <w:marBottom w:val="0"/>
                                  <w:divBdr>
                                    <w:top w:val="none" w:sz="0" w:space="0" w:color="auto"/>
                                    <w:left w:val="none" w:sz="0" w:space="0" w:color="auto"/>
                                    <w:bottom w:val="none" w:sz="0" w:space="0" w:color="auto"/>
                                    <w:right w:val="none" w:sz="0" w:space="0" w:color="auto"/>
                                  </w:divBdr>
                                </w:div>
                                <w:div w:id="313488256">
                                  <w:marLeft w:val="0"/>
                                  <w:marRight w:val="0"/>
                                  <w:marTop w:val="0"/>
                                  <w:marBottom w:val="0"/>
                                  <w:divBdr>
                                    <w:top w:val="none" w:sz="0" w:space="0" w:color="auto"/>
                                    <w:left w:val="none" w:sz="0" w:space="0" w:color="auto"/>
                                    <w:bottom w:val="none" w:sz="0" w:space="0" w:color="auto"/>
                                    <w:right w:val="none" w:sz="0" w:space="0" w:color="auto"/>
                                  </w:divBdr>
                                </w:div>
                                <w:div w:id="489640854">
                                  <w:marLeft w:val="0"/>
                                  <w:marRight w:val="0"/>
                                  <w:marTop w:val="0"/>
                                  <w:marBottom w:val="0"/>
                                  <w:divBdr>
                                    <w:top w:val="none" w:sz="0" w:space="0" w:color="auto"/>
                                    <w:left w:val="none" w:sz="0" w:space="0" w:color="auto"/>
                                    <w:bottom w:val="none" w:sz="0" w:space="0" w:color="auto"/>
                                    <w:right w:val="none" w:sz="0" w:space="0" w:color="auto"/>
                                  </w:divBdr>
                                </w:div>
                                <w:div w:id="921717279">
                                  <w:marLeft w:val="0"/>
                                  <w:marRight w:val="0"/>
                                  <w:marTop w:val="0"/>
                                  <w:marBottom w:val="0"/>
                                  <w:divBdr>
                                    <w:top w:val="none" w:sz="0" w:space="0" w:color="auto"/>
                                    <w:left w:val="none" w:sz="0" w:space="0" w:color="auto"/>
                                    <w:bottom w:val="none" w:sz="0" w:space="0" w:color="auto"/>
                                    <w:right w:val="none" w:sz="0" w:space="0" w:color="auto"/>
                                  </w:divBdr>
                                </w:div>
                                <w:div w:id="657153047">
                                  <w:marLeft w:val="0"/>
                                  <w:marRight w:val="0"/>
                                  <w:marTop w:val="0"/>
                                  <w:marBottom w:val="0"/>
                                  <w:divBdr>
                                    <w:top w:val="none" w:sz="0" w:space="0" w:color="auto"/>
                                    <w:left w:val="none" w:sz="0" w:space="0" w:color="auto"/>
                                    <w:bottom w:val="none" w:sz="0" w:space="0" w:color="auto"/>
                                    <w:right w:val="none" w:sz="0" w:space="0" w:color="auto"/>
                                  </w:divBdr>
                                </w:div>
                                <w:div w:id="9841665">
                                  <w:marLeft w:val="0"/>
                                  <w:marRight w:val="0"/>
                                  <w:marTop w:val="0"/>
                                  <w:marBottom w:val="0"/>
                                  <w:divBdr>
                                    <w:top w:val="none" w:sz="0" w:space="0" w:color="auto"/>
                                    <w:left w:val="none" w:sz="0" w:space="0" w:color="auto"/>
                                    <w:bottom w:val="none" w:sz="0" w:space="0" w:color="auto"/>
                                    <w:right w:val="none" w:sz="0" w:space="0" w:color="auto"/>
                                  </w:divBdr>
                                </w:div>
                                <w:div w:id="771559712">
                                  <w:marLeft w:val="0"/>
                                  <w:marRight w:val="0"/>
                                  <w:marTop w:val="0"/>
                                  <w:marBottom w:val="0"/>
                                  <w:divBdr>
                                    <w:top w:val="none" w:sz="0" w:space="0" w:color="auto"/>
                                    <w:left w:val="none" w:sz="0" w:space="0" w:color="auto"/>
                                    <w:bottom w:val="none" w:sz="0" w:space="0" w:color="auto"/>
                                    <w:right w:val="none" w:sz="0" w:space="0" w:color="auto"/>
                                  </w:divBdr>
                                </w:div>
                                <w:div w:id="2114855642">
                                  <w:marLeft w:val="0"/>
                                  <w:marRight w:val="0"/>
                                  <w:marTop w:val="0"/>
                                  <w:marBottom w:val="0"/>
                                  <w:divBdr>
                                    <w:top w:val="none" w:sz="0" w:space="0" w:color="auto"/>
                                    <w:left w:val="none" w:sz="0" w:space="0" w:color="auto"/>
                                    <w:bottom w:val="none" w:sz="0" w:space="0" w:color="auto"/>
                                    <w:right w:val="none" w:sz="0" w:space="0" w:color="auto"/>
                                  </w:divBdr>
                                </w:div>
                                <w:div w:id="607011271">
                                  <w:marLeft w:val="0"/>
                                  <w:marRight w:val="0"/>
                                  <w:marTop w:val="0"/>
                                  <w:marBottom w:val="0"/>
                                  <w:divBdr>
                                    <w:top w:val="none" w:sz="0" w:space="0" w:color="auto"/>
                                    <w:left w:val="none" w:sz="0" w:space="0" w:color="auto"/>
                                    <w:bottom w:val="none" w:sz="0" w:space="0" w:color="auto"/>
                                    <w:right w:val="none" w:sz="0" w:space="0" w:color="auto"/>
                                  </w:divBdr>
                                </w:div>
                                <w:div w:id="151218462">
                                  <w:marLeft w:val="0"/>
                                  <w:marRight w:val="0"/>
                                  <w:marTop w:val="0"/>
                                  <w:marBottom w:val="0"/>
                                  <w:divBdr>
                                    <w:top w:val="none" w:sz="0" w:space="0" w:color="auto"/>
                                    <w:left w:val="none" w:sz="0" w:space="0" w:color="auto"/>
                                    <w:bottom w:val="none" w:sz="0" w:space="0" w:color="auto"/>
                                    <w:right w:val="none" w:sz="0" w:space="0" w:color="auto"/>
                                  </w:divBdr>
                                </w:div>
                                <w:div w:id="1338269290">
                                  <w:marLeft w:val="0"/>
                                  <w:marRight w:val="0"/>
                                  <w:marTop w:val="0"/>
                                  <w:marBottom w:val="0"/>
                                  <w:divBdr>
                                    <w:top w:val="none" w:sz="0" w:space="0" w:color="auto"/>
                                    <w:left w:val="none" w:sz="0" w:space="0" w:color="auto"/>
                                    <w:bottom w:val="none" w:sz="0" w:space="0" w:color="auto"/>
                                    <w:right w:val="none" w:sz="0" w:space="0" w:color="auto"/>
                                  </w:divBdr>
                                </w:div>
                                <w:div w:id="590967768">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672226031">
                                  <w:marLeft w:val="0"/>
                                  <w:marRight w:val="0"/>
                                  <w:marTop w:val="0"/>
                                  <w:marBottom w:val="0"/>
                                  <w:divBdr>
                                    <w:top w:val="none" w:sz="0" w:space="0" w:color="auto"/>
                                    <w:left w:val="none" w:sz="0" w:space="0" w:color="auto"/>
                                    <w:bottom w:val="none" w:sz="0" w:space="0" w:color="auto"/>
                                    <w:right w:val="none" w:sz="0" w:space="0" w:color="auto"/>
                                  </w:divBdr>
                                </w:div>
                                <w:div w:id="921527898">
                                  <w:marLeft w:val="0"/>
                                  <w:marRight w:val="0"/>
                                  <w:marTop w:val="0"/>
                                  <w:marBottom w:val="0"/>
                                  <w:divBdr>
                                    <w:top w:val="none" w:sz="0" w:space="0" w:color="auto"/>
                                    <w:left w:val="none" w:sz="0" w:space="0" w:color="auto"/>
                                    <w:bottom w:val="none" w:sz="0" w:space="0" w:color="auto"/>
                                    <w:right w:val="none" w:sz="0" w:space="0" w:color="auto"/>
                                  </w:divBdr>
                                </w:div>
                                <w:div w:id="843128702">
                                  <w:marLeft w:val="0"/>
                                  <w:marRight w:val="0"/>
                                  <w:marTop w:val="0"/>
                                  <w:marBottom w:val="0"/>
                                  <w:divBdr>
                                    <w:top w:val="none" w:sz="0" w:space="0" w:color="auto"/>
                                    <w:left w:val="none" w:sz="0" w:space="0" w:color="auto"/>
                                    <w:bottom w:val="none" w:sz="0" w:space="0" w:color="auto"/>
                                    <w:right w:val="none" w:sz="0" w:space="0" w:color="auto"/>
                                  </w:divBdr>
                                </w:div>
                                <w:div w:id="944507566">
                                  <w:marLeft w:val="0"/>
                                  <w:marRight w:val="0"/>
                                  <w:marTop w:val="0"/>
                                  <w:marBottom w:val="0"/>
                                  <w:divBdr>
                                    <w:top w:val="none" w:sz="0" w:space="0" w:color="auto"/>
                                    <w:left w:val="none" w:sz="0" w:space="0" w:color="auto"/>
                                    <w:bottom w:val="none" w:sz="0" w:space="0" w:color="auto"/>
                                    <w:right w:val="none" w:sz="0" w:space="0" w:color="auto"/>
                                  </w:divBdr>
                                </w:div>
                                <w:div w:id="793406446">
                                  <w:marLeft w:val="0"/>
                                  <w:marRight w:val="0"/>
                                  <w:marTop w:val="0"/>
                                  <w:marBottom w:val="0"/>
                                  <w:divBdr>
                                    <w:top w:val="none" w:sz="0" w:space="0" w:color="auto"/>
                                    <w:left w:val="none" w:sz="0" w:space="0" w:color="auto"/>
                                    <w:bottom w:val="none" w:sz="0" w:space="0" w:color="auto"/>
                                    <w:right w:val="none" w:sz="0" w:space="0" w:color="auto"/>
                                  </w:divBdr>
                                </w:div>
                                <w:div w:id="1005011658">
                                  <w:marLeft w:val="0"/>
                                  <w:marRight w:val="0"/>
                                  <w:marTop w:val="0"/>
                                  <w:marBottom w:val="0"/>
                                  <w:divBdr>
                                    <w:top w:val="none" w:sz="0" w:space="0" w:color="auto"/>
                                    <w:left w:val="none" w:sz="0" w:space="0" w:color="auto"/>
                                    <w:bottom w:val="none" w:sz="0" w:space="0" w:color="auto"/>
                                    <w:right w:val="none" w:sz="0" w:space="0" w:color="auto"/>
                                  </w:divBdr>
                                </w:div>
                                <w:div w:id="1852603126">
                                  <w:marLeft w:val="0"/>
                                  <w:marRight w:val="0"/>
                                  <w:marTop w:val="0"/>
                                  <w:marBottom w:val="0"/>
                                  <w:divBdr>
                                    <w:top w:val="none" w:sz="0" w:space="0" w:color="auto"/>
                                    <w:left w:val="none" w:sz="0" w:space="0" w:color="auto"/>
                                    <w:bottom w:val="none" w:sz="0" w:space="0" w:color="auto"/>
                                    <w:right w:val="none" w:sz="0" w:space="0" w:color="auto"/>
                                  </w:divBdr>
                                </w:div>
                                <w:div w:id="1364287565">
                                  <w:marLeft w:val="0"/>
                                  <w:marRight w:val="0"/>
                                  <w:marTop w:val="0"/>
                                  <w:marBottom w:val="0"/>
                                  <w:divBdr>
                                    <w:top w:val="none" w:sz="0" w:space="0" w:color="auto"/>
                                    <w:left w:val="none" w:sz="0" w:space="0" w:color="auto"/>
                                    <w:bottom w:val="none" w:sz="0" w:space="0" w:color="auto"/>
                                    <w:right w:val="none" w:sz="0" w:space="0" w:color="auto"/>
                                  </w:divBdr>
                                </w:div>
                                <w:div w:id="6295220">
                                  <w:marLeft w:val="0"/>
                                  <w:marRight w:val="0"/>
                                  <w:marTop w:val="0"/>
                                  <w:marBottom w:val="0"/>
                                  <w:divBdr>
                                    <w:top w:val="none" w:sz="0" w:space="0" w:color="auto"/>
                                    <w:left w:val="none" w:sz="0" w:space="0" w:color="auto"/>
                                    <w:bottom w:val="none" w:sz="0" w:space="0" w:color="auto"/>
                                    <w:right w:val="none" w:sz="0" w:space="0" w:color="auto"/>
                                  </w:divBdr>
                                </w:div>
                                <w:div w:id="498009447">
                                  <w:marLeft w:val="0"/>
                                  <w:marRight w:val="0"/>
                                  <w:marTop w:val="0"/>
                                  <w:marBottom w:val="0"/>
                                  <w:divBdr>
                                    <w:top w:val="none" w:sz="0" w:space="0" w:color="auto"/>
                                    <w:left w:val="none" w:sz="0" w:space="0" w:color="auto"/>
                                    <w:bottom w:val="none" w:sz="0" w:space="0" w:color="auto"/>
                                    <w:right w:val="none" w:sz="0" w:space="0" w:color="auto"/>
                                  </w:divBdr>
                                </w:div>
                                <w:div w:id="1280382109">
                                  <w:marLeft w:val="0"/>
                                  <w:marRight w:val="0"/>
                                  <w:marTop w:val="0"/>
                                  <w:marBottom w:val="0"/>
                                  <w:divBdr>
                                    <w:top w:val="none" w:sz="0" w:space="0" w:color="auto"/>
                                    <w:left w:val="none" w:sz="0" w:space="0" w:color="auto"/>
                                    <w:bottom w:val="none" w:sz="0" w:space="0" w:color="auto"/>
                                    <w:right w:val="none" w:sz="0" w:space="0" w:color="auto"/>
                                  </w:divBdr>
                                </w:div>
                                <w:div w:id="1315649006">
                                  <w:marLeft w:val="0"/>
                                  <w:marRight w:val="0"/>
                                  <w:marTop w:val="0"/>
                                  <w:marBottom w:val="0"/>
                                  <w:divBdr>
                                    <w:top w:val="none" w:sz="0" w:space="0" w:color="auto"/>
                                    <w:left w:val="none" w:sz="0" w:space="0" w:color="auto"/>
                                    <w:bottom w:val="none" w:sz="0" w:space="0" w:color="auto"/>
                                    <w:right w:val="none" w:sz="0" w:space="0" w:color="auto"/>
                                  </w:divBdr>
                                </w:div>
                                <w:div w:id="2075656862">
                                  <w:marLeft w:val="0"/>
                                  <w:marRight w:val="0"/>
                                  <w:marTop w:val="0"/>
                                  <w:marBottom w:val="0"/>
                                  <w:divBdr>
                                    <w:top w:val="none" w:sz="0" w:space="0" w:color="auto"/>
                                    <w:left w:val="none" w:sz="0" w:space="0" w:color="auto"/>
                                    <w:bottom w:val="none" w:sz="0" w:space="0" w:color="auto"/>
                                    <w:right w:val="none" w:sz="0" w:space="0" w:color="auto"/>
                                  </w:divBdr>
                                </w:div>
                                <w:div w:id="1925146586">
                                  <w:marLeft w:val="0"/>
                                  <w:marRight w:val="0"/>
                                  <w:marTop w:val="0"/>
                                  <w:marBottom w:val="0"/>
                                  <w:divBdr>
                                    <w:top w:val="none" w:sz="0" w:space="0" w:color="auto"/>
                                    <w:left w:val="none" w:sz="0" w:space="0" w:color="auto"/>
                                    <w:bottom w:val="none" w:sz="0" w:space="0" w:color="auto"/>
                                    <w:right w:val="none" w:sz="0" w:space="0" w:color="auto"/>
                                  </w:divBdr>
                                </w:div>
                                <w:div w:id="1200119399">
                                  <w:marLeft w:val="0"/>
                                  <w:marRight w:val="0"/>
                                  <w:marTop w:val="0"/>
                                  <w:marBottom w:val="0"/>
                                  <w:divBdr>
                                    <w:top w:val="none" w:sz="0" w:space="0" w:color="auto"/>
                                    <w:left w:val="none" w:sz="0" w:space="0" w:color="auto"/>
                                    <w:bottom w:val="none" w:sz="0" w:space="0" w:color="auto"/>
                                    <w:right w:val="none" w:sz="0" w:space="0" w:color="auto"/>
                                  </w:divBdr>
                                </w:div>
                                <w:div w:id="1152478120">
                                  <w:marLeft w:val="0"/>
                                  <w:marRight w:val="0"/>
                                  <w:marTop w:val="0"/>
                                  <w:marBottom w:val="0"/>
                                  <w:divBdr>
                                    <w:top w:val="none" w:sz="0" w:space="0" w:color="auto"/>
                                    <w:left w:val="none" w:sz="0" w:space="0" w:color="auto"/>
                                    <w:bottom w:val="none" w:sz="0" w:space="0" w:color="auto"/>
                                    <w:right w:val="none" w:sz="0" w:space="0" w:color="auto"/>
                                  </w:divBdr>
                                </w:div>
                                <w:div w:id="1062100220">
                                  <w:marLeft w:val="0"/>
                                  <w:marRight w:val="0"/>
                                  <w:marTop w:val="0"/>
                                  <w:marBottom w:val="0"/>
                                  <w:divBdr>
                                    <w:top w:val="none" w:sz="0" w:space="0" w:color="auto"/>
                                    <w:left w:val="none" w:sz="0" w:space="0" w:color="auto"/>
                                    <w:bottom w:val="none" w:sz="0" w:space="0" w:color="auto"/>
                                    <w:right w:val="none" w:sz="0" w:space="0" w:color="auto"/>
                                  </w:divBdr>
                                </w:div>
                                <w:div w:id="1167673156">
                                  <w:marLeft w:val="0"/>
                                  <w:marRight w:val="0"/>
                                  <w:marTop w:val="0"/>
                                  <w:marBottom w:val="0"/>
                                  <w:divBdr>
                                    <w:top w:val="none" w:sz="0" w:space="0" w:color="auto"/>
                                    <w:left w:val="none" w:sz="0" w:space="0" w:color="auto"/>
                                    <w:bottom w:val="none" w:sz="0" w:space="0" w:color="auto"/>
                                    <w:right w:val="none" w:sz="0" w:space="0" w:color="auto"/>
                                  </w:divBdr>
                                </w:div>
                                <w:div w:id="516117451">
                                  <w:marLeft w:val="0"/>
                                  <w:marRight w:val="0"/>
                                  <w:marTop w:val="0"/>
                                  <w:marBottom w:val="0"/>
                                  <w:divBdr>
                                    <w:top w:val="none" w:sz="0" w:space="0" w:color="auto"/>
                                    <w:left w:val="none" w:sz="0" w:space="0" w:color="auto"/>
                                    <w:bottom w:val="none" w:sz="0" w:space="0" w:color="auto"/>
                                    <w:right w:val="none" w:sz="0" w:space="0" w:color="auto"/>
                                  </w:divBdr>
                                </w:div>
                                <w:div w:id="949824512">
                                  <w:marLeft w:val="0"/>
                                  <w:marRight w:val="0"/>
                                  <w:marTop w:val="0"/>
                                  <w:marBottom w:val="0"/>
                                  <w:divBdr>
                                    <w:top w:val="none" w:sz="0" w:space="0" w:color="auto"/>
                                    <w:left w:val="none" w:sz="0" w:space="0" w:color="auto"/>
                                    <w:bottom w:val="none" w:sz="0" w:space="0" w:color="auto"/>
                                    <w:right w:val="none" w:sz="0" w:space="0" w:color="auto"/>
                                  </w:divBdr>
                                </w:div>
                                <w:div w:id="361712890">
                                  <w:marLeft w:val="0"/>
                                  <w:marRight w:val="0"/>
                                  <w:marTop w:val="0"/>
                                  <w:marBottom w:val="0"/>
                                  <w:divBdr>
                                    <w:top w:val="none" w:sz="0" w:space="0" w:color="auto"/>
                                    <w:left w:val="none" w:sz="0" w:space="0" w:color="auto"/>
                                    <w:bottom w:val="none" w:sz="0" w:space="0" w:color="auto"/>
                                    <w:right w:val="none" w:sz="0" w:space="0" w:color="auto"/>
                                  </w:divBdr>
                                </w:div>
                                <w:div w:id="7660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7830">
                          <w:marLeft w:val="0"/>
                          <w:marRight w:val="0"/>
                          <w:marTop w:val="0"/>
                          <w:marBottom w:val="0"/>
                          <w:divBdr>
                            <w:top w:val="none" w:sz="0" w:space="0" w:color="auto"/>
                            <w:left w:val="none" w:sz="0" w:space="0" w:color="auto"/>
                            <w:bottom w:val="none" w:sz="0" w:space="0" w:color="auto"/>
                            <w:right w:val="none" w:sz="0" w:space="0" w:color="auto"/>
                          </w:divBdr>
                          <w:divsChild>
                            <w:div w:id="583876612">
                              <w:marLeft w:val="0"/>
                              <w:marRight w:val="0"/>
                              <w:marTop w:val="0"/>
                              <w:marBottom w:val="0"/>
                              <w:divBdr>
                                <w:top w:val="none" w:sz="0" w:space="0" w:color="auto"/>
                                <w:left w:val="none" w:sz="0" w:space="0" w:color="auto"/>
                                <w:bottom w:val="none" w:sz="0" w:space="0" w:color="auto"/>
                                <w:right w:val="none" w:sz="0" w:space="0" w:color="auto"/>
                              </w:divBdr>
                              <w:divsChild>
                                <w:div w:id="1766804047">
                                  <w:marLeft w:val="0"/>
                                  <w:marRight w:val="0"/>
                                  <w:marTop w:val="0"/>
                                  <w:marBottom w:val="0"/>
                                  <w:divBdr>
                                    <w:top w:val="none" w:sz="0" w:space="0" w:color="auto"/>
                                    <w:left w:val="none" w:sz="0" w:space="0" w:color="auto"/>
                                    <w:bottom w:val="none" w:sz="0" w:space="0" w:color="auto"/>
                                    <w:right w:val="none" w:sz="0" w:space="0" w:color="auto"/>
                                  </w:divBdr>
                                </w:div>
                                <w:div w:id="1395003334">
                                  <w:marLeft w:val="0"/>
                                  <w:marRight w:val="0"/>
                                  <w:marTop w:val="0"/>
                                  <w:marBottom w:val="0"/>
                                  <w:divBdr>
                                    <w:top w:val="none" w:sz="0" w:space="0" w:color="auto"/>
                                    <w:left w:val="none" w:sz="0" w:space="0" w:color="auto"/>
                                    <w:bottom w:val="none" w:sz="0" w:space="0" w:color="auto"/>
                                    <w:right w:val="none" w:sz="0" w:space="0" w:color="auto"/>
                                  </w:divBdr>
                                </w:div>
                                <w:div w:id="512720551">
                                  <w:marLeft w:val="0"/>
                                  <w:marRight w:val="0"/>
                                  <w:marTop w:val="0"/>
                                  <w:marBottom w:val="0"/>
                                  <w:divBdr>
                                    <w:top w:val="none" w:sz="0" w:space="0" w:color="auto"/>
                                    <w:left w:val="none" w:sz="0" w:space="0" w:color="auto"/>
                                    <w:bottom w:val="none" w:sz="0" w:space="0" w:color="auto"/>
                                    <w:right w:val="none" w:sz="0" w:space="0" w:color="auto"/>
                                  </w:divBdr>
                                </w:div>
                                <w:div w:id="1914311685">
                                  <w:marLeft w:val="0"/>
                                  <w:marRight w:val="0"/>
                                  <w:marTop w:val="0"/>
                                  <w:marBottom w:val="0"/>
                                  <w:divBdr>
                                    <w:top w:val="none" w:sz="0" w:space="0" w:color="auto"/>
                                    <w:left w:val="none" w:sz="0" w:space="0" w:color="auto"/>
                                    <w:bottom w:val="none" w:sz="0" w:space="0" w:color="auto"/>
                                    <w:right w:val="none" w:sz="0" w:space="0" w:color="auto"/>
                                  </w:divBdr>
                                </w:div>
                                <w:div w:id="308555414">
                                  <w:marLeft w:val="0"/>
                                  <w:marRight w:val="0"/>
                                  <w:marTop w:val="0"/>
                                  <w:marBottom w:val="0"/>
                                  <w:divBdr>
                                    <w:top w:val="none" w:sz="0" w:space="0" w:color="auto"/>
                                    <w:left w:val="none" w:sz="0" w:space="0" w:color="auto"/>
                                    <w:bottom w:val="none" w:sz="0" w:space="0" w:color="auto"/>
                                    <w:right w:val="none" w:sz="0" w:space="0" w:color="auto"/>
                                  </w:divBdr>
                                </w:div>
                                <w:div w:id="1169367554">
                                  <w:marLeft w:val="0"/>
                                  <w:marRight w:val="0"/>
                                  <w:marTop w:val="0"/>
                                  <w:marBottom w:val="0"/>
                                  <w:divBdr>
                                    <w:top w:val="none" w:sz="0" w:space="0" w:color="auto"/>
                                    <w:left w:val="none" w:sz="0" w:space="0" w:color="auto"/>
                                    <w:bottom w:val="none" w:sz="0" w:space="0" w:color="auto"/>
                                    <w:right w:val="none" w:sz="0" w:space="0" w:color="auto"/>
                                  </w:divBdr>
                                </w:div>
                                <w:div w:id="1026491058">
                                  <w:marLeft w:val="0"/>
                                  <w:marRight w:val="0"/>
                                  <w:marTop w:val="0"/>
                                  <w:marBottom w:val="0"/>
                                  <w:divBdr>
                                    <w:top w:val="none" w:sz="0" w:space="0" w:color="auto"/>
                                    <w:left w:val="none" w:sz="0" w:space="0" w:color="auto"/>
                                    <w:bottom w:val="none" w:sz="0" w:space="0" w:color="auto"/>
                                    <w:right w:val="none" w:sz="0" w:space="0" w:color="auto"/>
                                  </w:divBdr>
                                </w:div>
                                <w:div w:id="1895113892">
                                  <w:marLeft w:val="0"/>
                                  <w:marRight w:val="0"/>
                                  <w:marTop w:val="0"/>
                                  <w:marBottom w:val="0"/>
                                  <w:divBdr>
                                    <w:top w:val="none" w:sz="0" w:space="0" w:color="auto"/>
                                    <w:left w:val="none" w:sz="0" w:space="0" w:color="auto"/>
                                    <w:bottom w:val="none" w:sz="0" w:space="0" w:color="auto"/>
                                    <w:right w:val="none" w:sz="0" w:space="0" w:color="auto"/>
                                  </w:divBdr>
                                </w:div>
                                <w:div w:id="1006324305">
                                  <w:marLeft w:val="0"/>
                                  <w:marRight w:val="0"/>
                                  <w:marTop w:val="0"/>
                                  <w:marBottom w:val="0"/>
                                  <w:divBdr>
                                    <w:top w:val="none" w:sz="0" w:space="0" w:color="auto"/>
                                    <w:left w:val="none" w:sz="0" w:space="0" w:color="auto"/>
                                    <w:bottom w:val="none" w:sz="0" w:space="0" w:color="auto"/>
                                    <w:right w:val="none" w:sz="0" w:space="0" w:color="auto"/>
                                  </w:divBdr>
                                </w:div>
                                <w:div w:id="659701863">
                                  <w:marLeft w:val="0"/>
                                  <w:marRight w:val="0"/>
                                  <w:marTop w:val="0"/>
                                  <w:marBottom w:val="0"/>
                                  <w:divBdr>
                                    <w:top w:val="none" w:sz="0" w:space="0" w:color="auto"/>
                                    <w:left w:val="none" w:sz="0" w:space="0" w:color="auto"/>
                                    <w:bottom w:val="none" w:sz="0" w:space="0" w:color="auto"/>
                                    <w:right w:val="none" w:sz="0" w:space="0" w:color="auto"/>
                                  </w:divBdr>
                                </w:div>
                                <w:div w:id="1078290120">
                                  <w:marLeft w:val="0"/>
                                  <w:marRight w:val="0"/>
                                  <w:marTop w:val="0"/>
                                  <w:marBottom w:val="0"/>
                                  <w:divBdr>
                                    <w:top w:val="none" w:sz="0" w:space="0" w:color="auto"/>
                                    <w:left w:val="none" w:sz="0" w:space="0" w:color="auto"/>
                                    <w:bottom w:val="none" w:sz="0" w:space="0" w:color="auto"/>
                                    <w:right w:val="none" w:sz="0" w:space="0" w:color="auto"/>
                                  </w:divBdr>
                                </w:div>
                                <w:div w:id="447894520">
                                  <w:marLeft w:val="0"/>
                                  <w:marRight w:val="0"/>
                                  <w:marTop w:val="0"/>
                                  <w:marBottom w:val="0"/>
                                  <w:divBdr>
                                    <w:top w:val="none" w:sz="0" w:space="0" w:color="auto"/>
                                    <w:left w:val="none" w:sz="0" w:space="0" w:color="auto"/>
                                    <w:bottom w:val="none" w:sz="0" w:space="0" w:color="auto"/>
                                    <w:right w:val="none" w:sz="0" w:space="0" w:color="auto"/>
                                  </w:divBdr>
                                </w:div>
                                <w:div w:id="2035223650">
                                  <w:marLeft w:val="0"/>
                                  <w:marRight w:val="0"/>
                                  <w:marTop w:val="0"/>
                                  <w:marBottom w:val="0"/>
                                  <w:divBdr>
                                    <w:top w:val="none" w:sz="0" w:space="0" w:color="auto"/>
                                    <w:left w:val="none" w:sz="0" w:space="0" w:color="auto"/>
                                    <w:bottom w:val="none" w:sz="0" w:space="0" w:color="auto"/>
                                    <w:right w:val="none" w:sz="0" w:space="0" w:color="auto"/>
                                  </w:divBdr>
                                </w:div>
                                <w:div w:id="529728725">
                                  <w:marLeft w:val="0"/>
                                  <w:marRight w:val="0"/>
                                  <w:marTop w:val="0"/>
                                  <w:marBottom w:val="0"/>
                                  <w:divBdr>
                                    <w:top w:val="none" w:sz="0" w:space="0" w:color="auto"/>
                                    <w:left w:val="none" w:sz="0" w:space="0" w:color="auto"/>
                                    <w:bottom w:val="none" w:sz="0" w:space="0" w:color="auto"/>
                                    <w:right w:val="none" w:sz="0" w:space="0" w:color="auto"/>
                                  </w:divBdr>
                                </w:div>
                                <w:div w:id="1863863518">
                                  <w:marLeft w:val="0"/>
                                  <w:marRight w:val="0"/>
                                  <w:marTop w:val="0"/>
                                  <w:marBottom w:val="0"/>
                                  <w:divBdr>
                                    <w:top w:val="none" w:sz="0" w:space="0" w:color="auto"/>
                                    <w:left w:val="none" w:sz="0" w:space="0" w:color="auto"/>
                                    <w:bottom w:val="none" w:sz="0" w:space="0" w:color="auto"/>
                                    <w:right w:val="none" w:sz="0" w:space="0" w:color="auto"/>
                                  </w:divBdr>
                                </w:div>
                                <w:div w:id="2105808297">
                                  <w:marLeft w:val="0"/>
                                  <w:marRight w:val="0"/>
                                  <w:marTop w:val="0"/>
                                  <w:marBottom w:val="0"/>
                                  <w:divBdr>
                                    <w:top w:val="none" w:sz="0" w:space="0" w:color="auto"/>
                                    <w:left w:val="none" w:sz="0" w:space="0" w:color="auto"/>
                                    <w:bottom w:val="none" w:sz="0" w:space="0" w:color="auto"/>
                                    <w:right w:val="none" w:sz="0" w:space="0" w:color="auto"/>
                                  </w:divBdr>
                                </w:div>
                                <w:div w:id="1898935697">
                                  <w:marLeft w:val="0"/>
                                  <w:marRight w:val="0"/>
                                  <w:marTop w:val="0"/>
                                  <w:marBottom w:val="0"/>
                                  <w:divBdr>
                                    <w:top w:val="none" w:sz="0" w:space="0" w:color="auto"/>
                                    <w:left w:val="none" w:sz="0" w:space="0" w:color="auto"/>
                                    <w:bottom w:val="none" w:sz="0" w:space="0" w:color="auto"/>
                                    <w:right w:val="none" w:sz="0" w:space="0" w:color="auto"/>
                                  </w:divBdr>
                                </w:div>
                                <w:div w:id="2040156826">
                                  <w:marLeft w:val="0"/>
                                  <w:marRight w:val="0"/>
                                  <w:marTop w:val="0"/>
                                  <w:marBottom w:val="0"/>
                                  <w:divBdr>
                                    <w:top w:val="none" w:sz="0" w:space="0" w:color="auto"/>
                                    <w:left w:val="none" w:sz="0" w:space="0" w:color="auto"/>
                                    <w:bottom w:val="none" w:sz="0" w:space="0" w:color="auto"/>
                                    <w:right w:val="none" w:sz="0" w:space="0" w:color="auto"/>
                                  </w:divBdr>
                                </w:div>
                                <w:div w:id="94979804">
                                  <w:marLeft w:val="0"/>
                                  <w:marRight w:val="0"/>
                                  <w:marTop w:val="0"/>
                                  <w:marBottom w:val="0"/>
                                  <w:divBdr>
                                    <w:top w:val="none" w:sz="0" w:space="0" w:color="auto"/>
                                    <w:left w:val="none" w:sz="0" w:space="0" w:color="auto"/>
                                    <w:bottom w:val="none" w:sz="0" w:space="0" w:color="auto"/>
                                    <w:right w:val="none" w:sz="0" w:space="0" w:color="auto"/>
                                  </w:divBdr>
                                </w:div>
                                <w:div w:id="82265299">
                                  <w:marLeft w:val="0"/>
                                  <w:marRight w:val="0"/>
                                  <w:marTop w:val="0"/>
                                  <w:marBottom w:val="0"/>
                                  <w:divBdr>
                                    <w:top w:val="none" w:sz="0" w:space="0" w:color="auto"/>
                                    <w:left w:val="none" w:sz="0" w:space="0" w:color="auto"/>
                                    <w:bottom w:val="none" w:sz="0" w:space="0" w:color="auto"/>
                                    <w:right w:val="none" w:sz="0" w:space="0" w:color="auto"/>
                                  </w:divBdr>
                                </w:div>
                                <w:div w:id="2122525696">
                                  <w:marLeft w:val="0"/>
                                  <w:marRight w:val="0"/>
                                  <w:marTop w:val="0"/>
                                  <w:marBottom w:val="0"/>
                                  <w:divBdr>
                                    <w:top w:val="none" w:sz="0" w:space="0" w:color="auto"/>
                                    <w:left w:val="none" w:sz="0" w:space="0" w:color="auto"/>
                                    <w:bottom w:val="none" w:sz="0" w:space="0" w:color="auto"/>
                                    <w:right w:val="none" w:sz="0" w:space="0" w:color="auto"/>
                                  </w:divBdr>
                                </w:div>
                                <w:div w:id="254290317">
                                  <w:marLeft w:val="0"/>
                                  <w:marRight w:val="0"/>
                                  <w:marTop w:val="0"/>
                                  <w:marBottom w:val="0"/>
                                  <w:divBdr>
                                    <w:top w:val="none" w:sz="0" w:space="0" w:color="auto"/>
                                    <w:left w:val="none" w:sz="0" w:space="0" w:color="auto"/>
                                    <w:bottom w:val="none" w:sz="0" w:space="0" w:color="auto"/>
                                    <w:right w:val="none" w:sz="0" w:space="0" w:color="auto"/>
                                  </w:divBdr>
                                </w:div>
                                <w:div w:id="587885480">
                                  <w:marLeft w:val="0"/>
                                  <w:marRight w:val="0"/>
                                  <w:marTop w:val="0"/>
                                  <w:marBottom w:val="0"/>
                                  <w:divBdr>
                                    <w:top w:val="none" w:sz="0" w:space="0" w:color="auto"/>
                                    <w:left w:val="none" w:sz="0" w:space="0" w:color="auto"/>
                                    <w:bottom w:val="none" w:sz="0" w:space="0" w:color="auto"/>
                                    <w:right w:val="none" w:sz="0" w:space="0" w:color="auto"/>
                                  </w:divBdr>
                                </w:div>
                                <w:div w:id="1005985110">
                                  <w:marLeft w:val="0"/>
                                  <w:marRight w:val="0"/>
                                  <w:marTop w:val="0"/>
                                  <w:marBottom w:val="0"/>
                                  <w:divBdr>
                                    <w:top w:val="none" w:sz="0" w:space="0" w:color="auto"/>
                                    <w:left w:val="none" w:sz="0" w:space="0" w:color="auto"/>
                                    <w:bottom w:val="none" w:sz="0" w:space="0" w:color="auto"/>
                                    <w:right w:val="none" w:sz="0" w:space="0" w:color="auto"/>
                                  </w:divBdr>
                                </w:div>
                                <w:div w:id="2103990503">
                                  <w:marLeft w:val="0"/>
                                  <w:marRight w:val="0"/>
                                  <w:marTop w:val="0"/>
                                  <w:marBottom w:val="0"/>
                                  <w:divBdr>
                                    <w:top w:val="none" w:sz="0" w:space="0" w:color="auto"/>
                                    <w:left w:val="none" w:sz="0" w:space="0" w:color="auto"/>
                                    <w:bottom w:val="none" w:sz="0" w:space="0" w:color="auto"/>
                                    <w:right w:val="none" w:sz="0" w:space="0" w:color="auto"/>
                                  </w:divBdr>
                                </w:div>
                                <w:div w:id="1075323952">
                                  <w:marLeft w:val="0"/>
                                  <w:marRight w:val="0"/>
                                  <w:marTop w:val="0"/>
                                  <w:marBottom w:val="0"/>
                                  <w:divBdr>
                                    <w:top w:val="none" w:sz="0" w:space="0" w:color="auto"/>
                                    <w:left w:val="none" w:sz="0" w:space="0" w:color="auto"/>
                                    <w:bottom w:val="none" w:sz="0" w:space="0" w:color="auto"/>
                                    <w:right w:val="none" w:sz="0" w:space="0" w:color="auto"/>
                                  </w:divBdr>
                                </w:div>
                                <w:div w:id="1702853756">
                                  <w:marLeft w:val="0"/>
                                  <w:marRight w:val="0"/>
                                  <w:marTop w:val="0"/>
                                  <w:marBottom w:val="0"/>
                                  <w:divBdr>
                                    <w:top w:val="none" w:sz="0" w:space="0" w:color="auto"/>
                                    <w:left w:val="none" w:sz="0" w:space="0" w:color="auto"/>
                                    <w:bottom w:val="none" w:sz="0" w:space="0" w:color="auto"/>
                                    <w:right w:val="none" w:sz="0" w:space="0" w:color="auto"/>
                                  </w:divBdr>
                                </w:div>
                                <w:div w:id="1377510859">
                                  <w:marLeft w:val="0"/>
                                  <w:marRight w:val="0"/>
                                  <w:marTop w:val="0"/>
                                  <w:marBottom w:val="0"/>
                                  <w:divBdr>
                                    <w:top w:val="none" w:sz="0" w:space="0" w:color="auto"/>
                                    <w:left w:val="none" w:sz="0" w:space="0" w:color="auto"/>
                                    <w:bottom w:val="none" w:sz="0" w:space="0" w:color="auto"/>
                                    <w:right w:val="none" w:sz="0" w:space="0" w:color="auto"/>
                                  </w:divBdr>
                                </w:div>
                                <w:div w:id="6559720">
                                  <w:marLeft w:val="0"/>
                                  <w:marRight w:val="0"/>
                                  <w:marTop w:val="0"/>
                                  <w:marBottom w:val="0"/>
                                  <w:divBdr>
                                    <w:top w:val="none" w:sz="0" w:space="0" w:color="auto"/>
                                    <w:left w:val="none" w:sz="0" w:space="0" w:color="auto"/>
                                    <w:bottom w:val="none" w:sz="0" w:space="0" w:color="auto"/>
                                    <w:right w:val="none" w:sz="0" w:space="0" w:color="auto"/>
                                  </w:divBdr>
                                </w:div>
                                <w:div w:id="833490474">
                                  <w:marLeft w:val="0"/>
                                  <w:marRight w:val="0"/>
                                  <w:marTop w:val="0"/>
                                  <w:marBottom w:val="0"/>
                                  <w:divBdr>
                                    <w:top w:val="none" w:sz="0" w:space="0" w:color="auto"/>
                                    <w:left w:val="none" w:sz="0" w:space="0" w:color="auto"/>
                                    <w:bottom w:val="none" w:sz="0" w:space="0" w:color="auto"/>
                                    <w:right w:val="none" w:sz="0" w:space="0" w:color="auto"/>
                                  </w:divBdr>
                                </w:div>
                                <w:div w:id="2100439314">
                                  <w:marLeft w:val="0"/>
                                  <w:marRight w:val="0"/>
                                  <w:marTop w:val="0"/>
                                  <w:marBottom w:val="0"/>
                                  <w:divBdr>
                                    <w:top w:val="none" w:sz="0" w:space="0" w:color="auto"/>
                                    <w:left w:val="none" w:sz="0" w:space="0" w:color="auto"/>
                                    <w:bottom w:val="none" w:sz="0" w:space="0" w:color="auto"/>
                                    <w:right w:val="none" w:sz="0" w:space="0" w:color="auto"/>
                                  </w:divBdr>
                                </w:div>
                                <w:div w:id="728919923">
                                  <w:marLeft w:val="0"/>
                                  <w:marRight w:val="0"/>
                                  <w:marTop w:val="0"/>
                                  <w:marBottom w:val="0"/>
                                  <w:divBdr>
                                    <w:top w:val="none" w:sz="0" w:space="0" w:color="auto"/>
                                    <w:left w:val="none" w:sz="0" w:space="0" w:color="auto"/>
                                    <w:bottom w:val="none" w:sz="0" w:space="0" w:color="auto"/>
                                    <w:right w:val="none" w:sz="0" w:space="0" w:color="auto"/>
                                  </w:divBdr>
                                </w:div>
                                <w:div w:id="1035891322">
                                  <w:marLeft w:val="0"/>
                                  <w:marRight w:val="0"/>
                                  <w:marTop w:val="0"/>
                                  <w:marBottom w:val="0"/>
                                  <w:divBdr>
                                    <w:top w:val="none" w:sz="0" w:space="0" w:color="auto"/>
                                    <w:left w:val="none" w:sz="0" w:space="0" w:color="auto"/>
                                    <w:bottom w:val="none" w:sz="0" w:space="0" w:color="auto"/>
                                    <w:right w:val="none" w:sz="0" w:space="0" w:color="auto"/>
                                  </w:divBdr>
                                </w:div>
                                <w:div w:id="1514497369">
                                  <w:marLeft w:val="0"/>
                                  <w:marRight w:val="0"/>
                                  <w:marTop w:val="0"/>
                                  <w:marBottom w:val="0"/>
                                  <w:divBdr>
                                    <w:top w:val="none" w:sz="0" w:space="0" w:color="auto"/>
                                    <w:left w:val="none" w:sz="0" w:space="0" w:color="auto"/>
                                    <w:bottom w:val="none" w:sz="0" w:space="0" w:color="auto"/>
                                    <w:right w:val="none" w:sz="0" w:space="0" w:color="auto"/>
                                  </w:divBdr>
                                </w:div>
                                <w:div w:id="458768812">
                                  <w:marLeft w:val="0"/>
                                  <w:marRight w:val="0"/>
                                  <w:marTop w:val="0"/>
                                  <w:marBottom w:val="0"/>
                                  <w:divBdr>
                                    <w:top w:val="none" w:sz="0" w:space="0" w:color="auto"/>
                                    <w:left w:val="none" w:sz="0" w:space="0" w:color="auto"/>
                                    <w:bottom w:val="none" w:sz="0" w:space="0" w:color="auto"/>
                                    <w:right w:val="none" w:sz="0" w:space="0" w:color="auto"/>
                                  </w:divBdr>
                                </w:div>
                                <w:div w:id="102463759">
                                  <w:marLeft w:val="0"/>
                                  <w:marRight w:val="0"/>
                                  <w:marTop w:val="0"/>
                                  <w:marBottom w:val="0"/>
                                  <w:divBdr>
                                    <w:top w:val="none" w:sz="0" w:space="0" w:color="auto"/>
                                    <w:left w:val="none" w:sz="0" w:space="0" w:color="auto"/>
                                    <w:bottom w:val="none" w:sz="0" w:space="0" w:color="auto"/>
                                    <w:right w:val="none" w:sz="0" w:space="0" w:color="auto"/>
                                  </w:divBdr>
                                </w:div>
                                <w:div w:id="1900241939">
                                  <w:marLeft w:val="0"/>
                                  <w:marRight w:val="0"/>
                                  <w:marTop w:val="0"/>
                                  <w:marBottom w:val="0"/>
                                  <w:divBdr>
                                    <w:top w:val="none" w:sz="0" w:space="0" w:color="auto"/>
                                    <w:left w:val="none" w:sz="0" w:space="0" w:color="auto"/>
                                    <w:bottom w:val="none" w:sz="0" w:space="0" w:color="auto"/>
                                    <w:right w:val="none" w:sz="0" w:space="0" w:color="auto"/>
                                  </w:divBdr>
                                </w:div>
                                <w:div w:id="1352336293">
                                  <w:marLeft w:val="0"/>
                                  <w:marRight w:val="0"/>
                                  <w:marTop w:val="0"/>
                                  <w:marBottom w:val="0"/>
                                  <w:divBdr>
                                    <w:top w:val="none" w:sz="0" w:space="0" w:color="auto"/>
                                    <w:left w:val="none" w:sz="0" w:space="0" w:color="auto"/>
                                    <w:bottom w:val="none" w:sz="0" w:space="0" w:color="auto"/>
                                    <w:right w:val="none" w:sz="0" w:space="0" w:color="auto"/>
                                  </w:divBdr>
                                </w:div>
                                <w:div w:id="1278100268">
                                  <w:marLeft w:val="0"/>
                                  <w:marRight w:val="0"/>
                                  <w:marTop w:val="0"/>
                                  <w:marBottom w:val="0"/>
                                  <w:divBdr>
                                    <w:top w:val="none" w:sz="0" w:space="0" w:color="auto"/>
                                    <w:left w:val="none" w:sz="0" w:space="0" w:color="auto"/>
                                    <w:bottom w:val="none" w:sz="0" w:space="0" w:color="auto"/>
                                    <w:right w:val="none" w:sz="0" w:space="0" w:color="auto"/>
                                  </w:divBdr>
                                </w:div>
                                <w:div w:id="229922628">
                                  <w:marLeft w:val="0"/>
                                  <w:marRight w:val="0"/>
                                  <w:marTop w:val="0"/>
                                  <w:marBottom w:val="0"/>
                                  <w:divBdr>
                                    <w:top w:val="none" w:sz="0" w:space="0" w:color="auto"/>
                                    <w:left w:val="none" w:sz="0" w:space="0" w:color="auto"/>
                                    <w:bottom w:val="none" w:sz="0" w:space="0" w:color="auto"/>
                                    <w:right w:val="none" w:sz="0" w:space="0" w:color="auto"/>
                                  </w:divBdr>
                                </w:div>
                                <w:div w:id="1698963532">
                                  <w:marLeft w:val="0"/>
                                  <w:marRight w:val="0"/>
                                  <w:marTop w:val="0"/>
                                  <w:marBottom w:val="0"/>
                                  <w:divBdr>
                                    <w:top w:val="none" w:sz="0" w:space="0" w:color="auto"/>
                                    <w:left w:val="none" w:sz="0" w:space="0" w:color="auto"/>
                                    <w:bottom w:val="none" w:sz="0" w:space="0" w:color="auto"/>
                                    <w:right w:val="none" w:sz="0" w:space="0" w:color="auto"/>
                                  </w:divBdr>
                                </w:div>
                                <w:div w:id="429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4076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Renia</dc:creator>
  <cp:lastModifiedBy>DJBW</cp:lastModifiedBy>
  <cp:revision>3</cp:revision>
  <dcterms:created xsi:type="dcterms:W3CDTF">2014-10-13T07:44:00Z</dcterms:created>
  <dcterms:modified xsi:type="dcterms:W3CDTF">2014-10-14T14:58:00Z</dcterms:modified>
</cp:coreProperties>
</file>